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7" w:rsidRDefault="00506067" w:rsidP="00506067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28725" cy="914400"/>
            <wp:effectExtent l="0" t="0" r="9525" b="0"/>
            <wp:docPr id="1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67" w:rsidRPr="00115F29" w:rsidRDefault="00506067" w:rsidP="00506067">
      <w:pPr>
        <w:pStyle w:val="a4"/>
        <w:jc w:val="center"/>
        <w:outlineLvl w:val="0"/>
        <w:rPr>
          <w:rFonts w:ascii="Times New Roman" w:hAnsi="Times New Roman"/>
          <w:b/>
          <w:spacing w:val="30"/>
          <w:sz w:val="28"/>
          <w:szCs w:val="30"/>
          <w:u w:val="single"/>
        </w:rPr>
      </w:pPr>
      <w:r w:rsidRPr="00115F29">
        <w:rPr>
          <w:rFonts w:ascii="Times New Roman" w:hAnsi="Times New Roman"/>
          <w:b/>
          <w:spacing w:val="30"/>
          <w:sz w:val="28"/>
          <w:szCs w:val="30"/>
          <w:u w:val="single"/>
        </w:rPr>
        <w:t>ДЕПАРТАМЕНТ ОБРАЗОВАНИЯ ИВАНОВСКОЙ ОБЛАСТИ</w:t>
      </w:r>
    </w:p>
    <w:p w:rsidR="00506067" w:rsidRPr="00506067" w:rsidRDefault="00506067" w:rsidP="00506067">
      <w:pPr>
        <w:ind w:left="-142"/>
        <w:jc w:val="center"/>
        <w:rPr>
          <w:b/>
          <w:sz w:val="24"/>
          <w:szCs w:val="24"/>
          <w:lang w:val="en-US"/>
        </w:rPr>
      </w:pPr>
      <w:r w:rsidRPr="00FF1369">
        <w:rPr>
          <w:rFonts w:ascii="Times New Roman" w:hAnsi="Times New Roman"/>
          <w:sz w:val="18"/>
        </w:rPr>
        <w:t>Революции пл., д.2/1</w:t>
      </w:r>
      <w:r>
        <w:rPr>
          <w:rFonts w:ascii="Times New Roman" w:hAnsi="Times New Roman"/>
          <w:sz w:val="18"/>
        </w:rPr>
        <w:t xml:space="preserve">, </w:t>
      </w:r>
      <w:r w:rsidRPr="00FF1369">
        <w:rPr>
          <w:rFonts w:ascii="Times New Roman" w:hAnsi="Times New Roman"/>
          <w:sz w:val="18"/>
        </w:rPr>
        <w:t>Иваново,</w:t>
      </w:r>
      <w:r>
        <w:rPr>
          <w:rFonts w:ascii="Times New Roman" w:hAnsi="Times New Roman"/>
          <w:sz w:val="18"/>
        </w:rPr>
        <w:t xml:space="preserve"> </w:t>
      </w:r>
      <w:r w:rsidRPr="00FF1369">
        <w:rPr>
          <w:rFonts w:ascii="Times New Roman" w:hAnsi="Times New Roman"/>
          <w:sz w:val="18"/>
        </w:rPr>
        <w:t xml:space="preserve">153000, </w:t>
      </w:r>
      <w:r>
        <w:rPr>
          <w:rFonts w:ascii="Times New Roman" w:hAnsi="Times New Roman"/>
          <w:sz w:val="18"/>
        </w:rPr>
        <w:t xml:space="preserve">тел. </w:t>
      </w:r>
      <w:r w:rsidRPr="00506067">
        <w:rPr>
          <w:rFonts w:ascii="Times New Roman" w:hAnsi="Times New Roman"/>
          <w:sz w:val="18"/>
          <w:lang w:val="en-US"/>
        </w:rPr>
        <w:t xml:space="preserve">(4932) 32-67-60, </w:t>
      </w:r>
      <w:r>
        <w:rPr>
          <w:rFonts w:ascii="Times New Roman" w:hAnsi="Times New Roman"/>
          <w:sz w:val="18"/>
        </w:rPr>
        <w:t>факс</w:t>
      </w:r>
      <w:r w:rsidRPr="00506067">
        <w:rPr>
          <w:rFonts w:ascii="Times New Roman" w:hAnsi="Times New Roman"/>
          <w:sz w:val="18"/>
          <w:lang w:val="en-US"/>
        </w:rPr>
        <w:t xml:space="preserve"> (4932) 41-03-70, </w:t>
      </w:r>
      <w:r w:rsidRPr="00FF1369">
        <w:rPr>
          <w:rFonts w:ascii="Times New Roman" w:hAnsi="Times New Roman"/>
          <w:sz w:val="18"/>
          <w:lang w:val="en-US"/>
        </w:rPr>
        <w:t>e</w:t>
      </w:r>
      <w:r w:rsidRPr="00506067">
        <w:rPr>
          <w:rFonts w:ascii="Times New Roman" w:hAnsi="Times New Roman"/>
          <w:sz w:val="18"/>
          <w:lang w:val="en-US"/>
        </w:rPr>
        <w:t>-</w:t>
      </w:r>
      <w:r w:rsidRPr="00FF1369">
        <w:rPr>
          <w:rFonts w:ascii="Times New Roman" w:hAnsi="Times New Roman"/>
          <w:sz w:val="18"/>
          <w:lang w:val="en-US"/>
        </w:rPr>
        <w:t>mail</w:t>
      </w:r>
      <w:r w:rsidRPr="00506067">
        <w:rPr>
          <w:rFonts w:ascii="Times New Roman" w:hAnsi="Times New Roman"/>
          <w:b/>
          <w:i/>
          <w:sz w:val="18"/>
          <w:lang w:val="en-US"/>
        </w:rPr>
        <w:t xml:space="preserve"> </w:t>
      </w:r>
      <w:hyperlink r:id="rId6" w:history="1">
        <w:r w:rsidRPr="00506067">
          <w:rPr>
            <w:rStyle w:val="a3"/>
            <w:rFonts w:ascii="Times New Roman" w:hAnsi="Times New Roman"/>
            <w:sz w:val="18"/>
            <w:lang w:val="en-US"/>
          </w:rPr>
          <w:t>077@</w:t>
        </w:r>
        <w:r w:rsidRPr="00FF1369">
          <w:rPr>
            <w:rStyle w:val="a3"/>
            <w:rFonts w:ascii="Times New Roman" w:hAnsi="Times New Roman"/>
            <w:sz w:val="18"/>
            <w:lang w:val="en-US"/>
          </w:rPr>
          <w:t>adminet</w:t>
        </w:r>
        <w:r w:rsidRPr="00506067">
          <w:rPr>
            <w:rStyle w:val="a3"/>
            <w:rFonts w:ascii="Times New Roman" w:hAnsi="Times New Roman"/>
            <w:sz w:val="18"/>
            <w:lang w:val="en-US"/>
          </w:rPr>
          <w:t>.</w:t>
        </w:r>
        <w:r w:rsidRPr="00FF1369">
          <w:rPr>
            <w:rStyle w:val="a3"/>
            <w:rFonts w:ascii="Times New Roman" w:hAnsi="Times New Roman"/>
            <w:sz w:val="18"/>
            <w:lang w:val="en-US"/>
          </w:rPr>
          <w:t>ivanovo</w:t>
        </w:r>
        <w:r w:rsidRPr="00506067">
          <w:rPr>
            <w:rStyle w:val="a3"/>
            <w:rFonts w:ascii="Times New Roman" w:hAnsi="Times New Roman"/>
            <w:sz w:val="18"/>
            <w:lang w:val="en-US"/>
          </w:rPr>
          <w:t>.</w:t>
        </w:r>
        <w:r w:rsidRPr="00FF1369"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  <w:r w:rsidRPr="00506067">
        <w:rPr>
          <w:rFonts w:ascii="Times New Roman" w:hAnsi="Times New Roman"/>
          <w:sz w:val="18"/>
          <w:lang w:val="en-US"/>
        </w:rPr>
        <w:t xml:space="preserve">, </w:t>
      </w:r>
      <w:hyperlink r:id="rId7" w:history="1">
        <w:r w:rsidRPr="00597F7E">
          <w:rPr>
            <w:rStyle w:val="a3"/>
            <w:rFonts w:ascii="Times New Roman" w:hAnsi="Times New Roman"/>
            <w:sz w:val="18"/>
            <w:lang w:val="en-US"/>
          </w:rPr>
          <w:t>http</w:t>
        </w:r>
        <w:r w:rsidRPr="00506067">
          <w:rPr>
            <w:rStyle w:val="a3"/>
            <w:rFonts w:ascii="Times New Roman" w:hAnsi="Times New Roman"/>
            <w:sz w:val="18"/>
            <w:lang w:val="en-US"/>
          </w:rPr>
          <w:t>://</w:t>
        </w:r>
        <w:r w:rsidRPr="00597F7E">
          <w:rPr>
            <w:rStyle w:val="a3"/>
            <w:rFonts w:ascii="Times New Roman" w:hAnsi="Times New Roman"/>
            <w:sz w:val="18"/>
            <w:lang w:val="en-US"/>
          </w:rPr>
          <w:t>iv</w:t>
        </w:r>
        <w:r w:rsidRPr="00506067">
          <w:rPr>
            <w:rStyle w:val="a3"/>
            <w:rFonts w:ascii="Times New Roman" w:hAnsi="Times New Roman"/>
            <w:sz w:val="18"/>
            <w:lang w:val="en-US"/>
          </w:rPr>
          <w:t>-</w:t>
        </w:r>
        <w:r w:rsidRPr="00597F7E">
          <w:rPr>
            <w:rStyle w:val="a3"/>
            <w:rFonts w:ascii="Times New Roman" w:hAnsi="Times New Roman"/>
            <w:sz w:val="18"/>
            <w:lang w:val="en-US"/>
          </w:rPr>
          <w:t>edu</w:t>
        </w:r>
        <w:r w:rsidRPr="00506067">
          <w:rPr>
            <w:rStyle w:val="a3"/>
            <w:rFonts w:ascii="Times New Roman" w:hAnsi="Times New Roman"/>
            <w:sz w:val="18"/>
            <w:lang w:val="en-US"/>
          </w:rPr>
          <w:t>.</w:t>
        </w:r>
        <w:r w:rsidRPr="00597F7E"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</w:p>
    <w:p w:rsidR="00506067" w:rsidRPr="009D2F3F" w:rsidRDefault="00506067" w:rsidP="00506067">
      <w:pPr>
        <w:spacing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22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0</w:t>
      </w:r>
      <w:r>
        <w:rPr>
          <w:rFonts w:ascii="Times New Roman" w:hAnsi="Times New Roman"/>
          <w:sz w:val="24"/>
          <w:szCs w:val="28"/>
        </w:rPr>
        <w:t>3</w:t>
      </w:r>
      <w:r w:rsidRPr="00916570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  <w:lang w:val="en-US"/>
        </w:rPr>
        <w:t>9</w:t>
      </w:r>
    </w:p>
    <w:p w:rsidR="00506067" w:rsidRDefault="00506067" w:rsidP="0050606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067" w:rsidRDefault="00506067" w:rsidP="0050606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506067">
        <w:rPr>
          <w:b/>
          <w:bCs/>
          <w:color w:val="000000"/>
          <w:sz w:val="28"/>
          <w:szCs w:val="28"/>
        </w:rPr>
        <w:t>Рособрнадзор</w:t>
      </w:r>
      <w:proofErr w:type="spellEnd"/>
      <w:r w:rsidRPr="00506067">
        <w:rPr>
          <w:b/>
          <w:bCs/>
          <w:color w:val="000000"/>
          <w:sz w:val="28"/>
          <w:szCs w:val="28"/>
        </w:rPr>
        <w:t xml:space="preserve"> выпустил </w:t>
      </w:r>
      <w:proofErr w:type="spellStart"/>
      <w:r w:rsidRPr="00506067">
        <w:rPr>
          <w:b/>
          <w:bCs/>
          <w:color w:val="000000"/>
          <w:sz w:val="28"/>
          <w:szCs w:val="28"/>
        </w:rPr>
        <w:t>видеоконсультации</w:t>
      </w:r>
      <w:proofErr w:type="spellEnd"/>
      <w:r w:rsidRPr="00506067">
        <w:rPr>
          <w:b/>
          <w:bCs/>
          <w:color w:val="000000"/>
          <w:sz w:val="28"/>
          <w:szCs w:val="28"/>
        </w:rPr>
        <w:t xml:space="preserve"> ЕГЭ-2019 по физике</w:t>
      </w:r>
    </w:p>
    <w:bookmarkEnd w:id="0"/>
    <w:p w:rsidR="00506067" w:rsidRPr="00506067" w:rsidRDefault="00506067" w:rsidP="0050606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6067" w:rsidRPr="00506067" w:rsidRDefault="00506067" w:rsidP="0050606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067">
        <w:rPr>
          <w:color w:val="000000"/>
          <w:sz w:val="28"/>
          <w:szCs w:val="28"/>
          <w:shd w:val="clear" w:color="auto" w:fill="FFFFFF"/>
        </w:rPr>
        <w:t xml:space="preserve">Серию консультаций по подготовке к единому государственному экзамену 2019 года подготовленную Федеральной службой по надзору в сфере образования и науки и Федеральным институтом педагогических измерений (ФИПИ) продолжает видеоролик по физике. В нем специалисты ФИПИ и преподаватели московских вузов рассказывают </w:t>
      </w:r>
      <w:proofErr w:type="gramStart"/>
      <w:r w:rsidRPr="00506067">
        <w:rPr>
          <w:color w:val="000000"/>
          <w:sz w:val="28"/>
          <w:szCs w:val="28"/>
          <w:shd w:val="clear" w:color="auto" w:fill="FFFFFF"/>
        </w:rPr>
        <w:t>выпускникам</w:t>
      </w:r>
      <w:proofErr w:type="gramEnd"/>
      <w:r w:rsidRPr="00506067">
        <w:rPr>
          <w:color w:val="000000"/>
          <w:sz w:val="28"/>
          <w:szCs w:val="28"/>
          <w:shd w:val="clear" w:color="auto" w:fill="FFFFFF"/>
        </w:rPr>
        <w:t xml:space="preserve"> как подготовиться к экзамену и на что следует обратить особое внимание при выполнении работы.</w:t>
      </w:r>
    </w:p>
    <w:p w:rsidR="00506067" w:rsidRPr="00506067" w:rsidRDefault="00506067" w:rsidP="0050606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6067">
        <w:rPr>
          <w:color w:val="000000"/>
          <w:sz w:val="28"/>
          <w:szCs w:val="28"/>
          <w:shd w:val="clear" w:color="auto" w:fill="FFFFFF"/>
        </w:rPr>
        <w:t>Несмотря на впервые включенные в прошлом году в экзамен задания по астрофизике, участники ЕГЭ по физике показали сопоставимые с прошлогодними результаты, что говорит о росте качества подготовки школьников.</w:t>
      </w:r>
      <w:proofErr w:type="gramEnd"/>
      <w:r w:rsidRPr="00506067">
        <w:rPr>
          <w:color w:val="000000"/>
          <w:sz w:val="28"/>
          <w:szCs w:val="28"/>
          <w:shd w:val="clear" w:color="auto" w:fill="FFFFFF"/>
        </w:rPr>
        <w:t xml:space="preserve"> Однако часть сдающих столкнулась с трудностями в решении заданий, требующих объяснения результатов экспериментов и заданий высокого уровня сложности с развернутым ответом.</w:t>
      </w:r>
    </w:p>
    <w:p w:rsidR="00506067" w:rsidRPr="00506067" w:rsidRDefault="00506067" w:rsidP="0050606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067">
        <w:rPr>
          <w:color w:val="000000"/>
          <w:sz w:val="28"/>
          <w:szCs w:val="28"/>
          <w:shd w:val="clear" w:color="auto" w:fill="FFFFFF"/>
        </w:rPr>
        <w:t xml:space="preserve"> </w:t>
      </w:r>
      <w:r w:rsidRPr="00506067">
        <w:rPr>
          <w:color w:val="000000"/>
          <w:sz w:val="28"/>
          <w:szCs w:val="28"/>
          <w:shd w:val="clear" w:color="auto" w:fill="FFFFFF"/>
        </w:rPr>
        <w:t>«Для тех, кто хочет получить максимальные баллы на ЕГЭ обязательно нужно научиться решать задачи с развернутым ответом. Среди них есть качественная задача. И важно не только правильно ее решить, но и полно и исчерпывающе верно представить свое решение для экспертов. В демонстрационном варианте к этой линии задач даны критерии оценивания», - рассказывает руководитель Федеральной комиссии по разработке контрольных измерительных материалов ЕГЭ по физике Марина Демидова.</w:t>
      </w:r>
    </w:p>
    <w:p w:rsidR="00506067" w:rsidRPr="00506067" w:rsidRDefault="00506067" w:rsidP="0050606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06067">
        <w:rPr>
          <w:color w:val="000000"/>
          <w:sz w:val="28"/>
          <w:szCs w:val="28"/>
          <w:shd w:val="clear" w:color="auto" w:fill="FFFFFF"/>
        </w:rPr>
        <w:t>Видеонсультации</w:t>
      </w:r>
      <w:proofErr w:type="spellEnd"/>
      <w:r w:rsidRPr="00506067">
        <w:rPr>
          <w:color w:val="000000"/>
          <w:sz w:val="28"/>
          <w:szCs w:val="28"/>
          <w:shd w:val="clear" w:color="auto" w:fill="FFFFFF"/>
        </w:rPr>
        <w:t xml:space="preserve"> по подготовке к ЕГЭ-2019 будут доступны на </w:t>
      </w:r>
      <w:hyperlink r:id="rId8" w:tgtFrame="_blank" w:history="1">
        <w:proofErr w:type="gramStart"/>
        <w:r w:rsidRPr="00506067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официальном</w:t>
        </w:r>
        <w:proofErr w:type="gramEnd"/>
        <w:r w:rsidRPr="00506067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06067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YouTube</w:t>
        </w:r>
        <w:proofErr w:type="spellEnd"/>
        <w:r w:rsidRPr="00506067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 xml:space="preserve">-канале </w:t>
        </w:r>
        <w:proofErr w:type="spellStart"/>
        <w:r w:rsidRPr="00506067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Рособрнадзора</w:t>
        </w:r>
        <w:proofErr w:type="spellEnd"/>
      </w:hyperlink>
      <w:r w:rsidRPr="00506067">
        <w:rPr>
          <w:color w:val="000000"/>
          <w:sz w:val="28"/>
          <w:szCs w:val="28"/>
          <w:shd w:val="clear" w:color="auto" w:fill="FFFFFF"/>
        </w:rPr>
        <w:t>.</w:t>
      </w:r>
    </w:p>
    <w:p w:rsidR="00506067" w:rsidRPr="00506067" w:rsidRDefault="00506067" w:rsidP="00506067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067">
        <w:rPr>
          <w:color w:val="000000"/>
          <w:sz w:val="28"/>
          <w:szCs w:val="28"/>
          <w:shd w:val="clear" w:color="auto" w:fill="FFFFFF"/>
        </w:rPr>
        <w:t>Успехов на ЕГЭ!</w:t>
      </w:r>
    </w:p>
    <w:p w:rsidR="00186FB4" w:rsidRDefault="00186FB4"/>
    <w:sectPr w:rsidR="00186FB4" w:rsidSect="005060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04"/>
    <w:rsid w:val="00186FB4"/>
    <w:rsid w:val="00290804"/>
    <w:rsid w:val="005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067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506067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06067"/>
  </w:style>
  <w:style w:type="character" w:customStyle="1" w:styleId="1">
    <w:name w:val="Основной текст Знак1"/>
    <w:link w:val="a4"/>
    <w:semiHidden/>
    <w:locked/>
    <w:rsid w:val="00506067"/>
    <w:rPr>
      <w:rFonts w:ascii="Calibri" w:eastAsia="Calibri" w:hAnsi="Calibri" w:cs="Times New Roman"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0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067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506067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06067"/>
  </w:style>
  <w:style w:type="character" w:customStyle="1" w:styleId="1">
    <w:name w:val="Основной текст Знак1"/>
    <w:link w:val="a4"/>
    <w:semiHidden/>
    <w:locked/>
    <w:rsid w:val="00506067"/>
    <w:rPr>
      <w:rFonts w:ascii="Calibri" w:eastAsia="Calibri" w:hAnsi="Calibri" w:cs="Times New Roman"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uyupc2NXo3U_DHyZ0Ixe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01-17@adminet.ivanov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Департамент образования Ивановской области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Кирилловна Кислякова</dc:creator>
  <cp:keywords/>
  <dc:description/>
  <cp:lastModifiedBy>Наталия Кирилловна Кислякова</cp:lastModifiedBy>
  <cp:revision>2</cp:revision>
  <dcterms:created xsi:type="dcterms:W3CDTF">2019-03-22T11:25:00Z</dcterms:created>
  <dcterms:modified xsi:type="dcterms:W3CDTF">2019-03-22T11:27:00Z</dcterms:modified>
</cp:coreProperties>
</file>