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8" w:rsidRDefault="00340858" w:rsidP="00E423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858" w:rsidRPr="00340858" w:rsidRDefault="00340858" w:rsidP="00340858">
      <w:pPr>
        <w:jc w:val="center"/>
        <w:rPr>
          <w:rFonts w:ascii="Times New Roman" w:eastAsia="Calibri" w:hAnsi="Times New Roman" w:cs="Times New Roman"/>
        </w:rPr>
      </w:pPr>
      <w:r w:rsidRPr="00340858">
        <w:rPr>
          <w:rFonts w:ascii="Calibri" w:eastAsia="Times New Roman" w:hAnsi="Calibri" w:cs="Times New Roman"/>
          <w:noProof/>
        </w:rPr>
        <w:drawing>
          <wp:inline distT="0" distB="0" distL="0" distR="0" wp14:anchorId="2D40E1C2" wp14:editId="2D21ABB7">
            <wp:extent cx="641839" cy="422963"/>
            <wp:effectExtent l="19050" t="0" r="5861" b="0"/>
            <wp:docPr id="4" name="Рисунок 4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7" cy="4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58" w:rsidRPr="00340858" w:rsidRDefault="00340858" w:rsidP="00340858">
      <w:pPr>
        <w:jc w:val="center"/>
        <w:rPr>
          <w:rFonts w:ascii="Times New Roman" w:eastAsia="Calibri" w:hAnsi="Times New Roman" w:cs="Times New Roman"/>
        </w:rPr>
      </w:pPr>
      <w:r w:rsidRPr="00340858">
        <w:rPr>
          <w:rFonts w:ascii="Times New Roman" w:eastAsia="Calibri" w:hAnsi="Times New Roman" w:cs="Times New Roman"/>
        </w:rPr>
        <w:t>Московский патриархат</w:t>
      </w:r>
    </w:p>
    <w:p w:rsidR="00340858" w:rsidRPr="00340858" w:rsidRDefault="00340858" w:rsidP="00340858">
      <w:pPr>
        <w:jc w:val="center"/>
        <w:rPr>
          <w:rFonts w:ascii="Times New Roman" w:eastAsia="Calibri" w:hAnsi="Times New Roman" w:cs="Times New Roman"/>
        </w:rPr>
      </w:pPr>
      <w:r w:rsidRPr="00340858">
        <w:rPr>
          <w:rFonts w:ascii="Times New Roman" w:eastAsia="Calibri" w:hAnsi="Times New Roman" w:cs="Times New Roman"/>
        </w:rPr>
        <w:t xml:space="preserve">Кинешемская  епархия </w:t>
      </w:r>
    </w:p>
    <w:p w:rsidR="00340858" w:rsidRPr="00340858" w:rsidRDefault="00340858" w:rsidP="00340858">
      <w:pPr>
        <w:jc w:val="center"/>
        <w:rPr>
          <w:rFonts w:ascii="Times New Roman" w:eastAsia="Calibri" w:hAnsi="Times New Roman" w:cs="Times New Roman"/>
        </w:rPr>
      </w:pPr>
      <w:r w:rsidRPr="00340858">
        <w:rPr>
          <w:rFonts w:ascii="Times New Roman" w:eastAsia="Calibri" w:hAnsi="Times New Roman" w:cs="Times New Roman"/>
        </w:rPr>
        <w:t>Частное образовательное учреждение Православная общеобразовательная средняя школа во имя святого благоверного князя Александра Невского</w:t>
      </w:r>
    </w:p>
    <w:p w:rsidR="00340858" w:rsidRPr="00340858" w:rsidRDefault="00340858" w:rsidP="00340858">
      <w:pPr>
        <w:jc w:val="center"/>
        <w:rPr>
          <w:rFonts w:ascii="Times New Roman" w:eastAsia="Calibri" w:hAnsi="Times New Roman" w:cs="Times New Roman"/>
        </w:rPr>
      </w:pPr>
      <w:r w:rsidRPr="00340858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340858" w:rsidRPr="00340858" w:rsidRDefault="00340858" w:rsidP="00340858">
      <w:pPr>
        <w:jc w:val="center"/>
        <w:rPr>
          <w:rFonts w:ascii="Times New Roman" w:eastAsia="Calibri" w:hAnsi="Times New Roman" w:cs="Times New Roman"/>
        </w:rPr>
      </w:pPr>
      <w:r w:rsidRPr="00340858">
        <w:rPr>
          <w:rFonts w:ascii="Times New Roman" w:eastAsia="Calibri" w:hAnsi="Times New Roman" w:cs="Times New Roman"/>
        </w:rPr>
        <w:t xml:space="preserve">155800,г. Кинешма, ул. </w:t>
      </w:r>
      <w:proofErr w:type="spellStart"/>
      <w:r w:rsidRPr="00340858">
        <w:rPr>
          <w:rFonts w:ascii="Times New Roman" w:eastAsia="Calibri" w:hAnsi="Times New Roman" w:cs="Times New Roman"/>
        </w:rPr>
        <w:t>Красноветкинская</w:t>
      </w:r>
      <w:proofErr w:type="spellEnd"/>
      <w:r w:rsidRPr="00340858">
        <w:rPr>
          <w:rFonts w:ascii="Times New Roman" w:eastAsia="Calibri" w:hAnsi="Times New Roman" w:cs="Times New Roman"/>
        </w:rPr>
        <w:t>, д.2</w:t>
      </w:r>
      <w:r w:rsidRPr="00340858">
        <w:rPr>
          <w:rFonts w:ascii="Times New Roman" w:eastAsia="Calibri" w:hAnsi="Times New Roman" w:cs="Times New Roman"/>
        </w:rPr>
        <w:tab/>
      </w:r>
      <w:r w:rsidRPr="00340858">
        <w:rPr>
          <w:rFonts w:ascii="Times New Roman" w:eastAsia="Calibri" w:hAnsi="Times New Roman" w:cs="Times New Roman"/>
        </w:rPr>
        <w:tab/>
        <w:t xml:space="preserve">           8(49331)2-52-14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58" w:rsidRPr="00340858" w:rsidRDefault="00590883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104775</wp:posOffset>
                </wp:positionV>
                <wp:extent cx="2750185" cy="1143000"/>
                <wp:effectExtent l="0" t="0" r="12065" b="19050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58" w:rsidRDefault="00340858" w:rsidP="0034085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667C5C">
                              <w:rPr>
                                <w:rFonts w:ascii="Times New Roman" w:hAnsi="Times New Roman"/>
                              </w:rPr>
                              <w:t xml:space="preserve">Утверждено         </w:t>
                            </w:r>
                          </w:p>
                          <w:p w:rsidR="00340858" w:rsidRDefault="00340858" w:rsidP="0034085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2B4C8D">
                              <w:rPr>
                                <w:rFonts w:ascii="Times New Roman" w:hAnsi="Times New Roman"/>
                              </w:rPr>
                              <w:t xml:space="preserve">приказ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№ 3  от 31.08</w:t>
                            </w:r>
                            <w:r w:rsidR="00C30353">
                              <w:rPr>
                                <w:rFonts w:ascii="Times New Roman" w:hAnsi="Times New Roman"/>
                              </w:rPr>
                              <w:t>.2021</w:t>
                            </w:r>
                            <w:r w:rsidRPr="00C33CE0">
                              <w:rPr>
                                <w:rFonts w:ascii="Times New Roman" w:hAnsi="Times New Roman"/>
                              </w:rPr>
                              <w:t>года</w:t>
                            </w:r>
                          </w:p>
                          <w:p w:rsidR="00340858" w:rsidRDefault="00340858" w:rsidP="0034085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33CE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Директор школы</w:t>
                            </w:r>
                            <w:r w:rsidRPr="00667C5C"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</w:p>
                          <w:p w:rsidR="00340858" w:rsidRPr="00667C5C" w:rsidRDefault="00340858" w:rsidP="0034085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Иванов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0.2pt;margin-top:8.25pt;width:216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">
                <v:textbox>
                  <w:txbxContent>
                    <w:p w:rsidR="00340858" w:rsidRDefault="00340858" w:rsidP="0034085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667C5C">
                        <w:rPr>
                          <w:rFonts w:ascii="Times New Roman" w:hAnsi="Times New Roman"/>
                        </w:rPr>
                        <w:t xml:space="preserve">Утверждено         </w:t>
                      </w:r>
                    </w:p>
                    <w:p w:rsidR="00340858" w:rsidRDefault="00340858" w:rsidP="0034085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2B4C8D">
                        <w:rPr>
                          <w:rFonts w:ascii="Times New Roman" w:hAnsi="Times New Roman"/>
                        </w:rPr>
                        <w:t xml:space="preserve">приказ  </w:t>
                      </w:r>
                      <w:r>
                        <w:rPr>
                          <w:rFonts w:ascii="Times New Roman" w:hAnsi="Times New Roman"/>
                        </w:rPr>
                        <w:t>№ 3  от 31.08</w:t>
                      </w:r>
                      <w:r w:rsidR="00C30353">
                        <w:rPr>
                          <w:rFonts w:ascii="Times New Roman" w:hAnsi="Times New Roman"/>
                        </w:rPr>
                        <w:t>.2021</w:t>
                      </w:r>
                      <w:r w:rsidRPr="00C33CE0">
                        <w:rPr>
                          <w:rFonts w:ascii="Times New Roman" w:hAnsi="Times New Roman"/>
                        </w:rPr>
                        <w:t>года</w:t>
                      </w:r>
                    </w:p>
                    <w:p w:rsidR="00340858" w:rsidRDefault="00340858" w:rsidP="0034085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33CE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Директор школы</w:t>
                      </w:r>
                      <w:r w:rsidRPr="00667C5C">
                        <w:rPr>
                          <w:rFonts w:ascii="Times New Roman" w:hAnsi="Times New Roman"/>
                        </w:rPr>
                        <w:t>_____________</w:t>
                      </w:r>
                    </w:p>
                    <w:p w:rsidR="00340858" w:rsidRPr="00667C5C" w:rsidRDefault="00340858" w:rsidP="0034085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Иванов Д.В.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64770</wp:posOffset>
                </wp:positionV>
                <wp:extent cx="2438400" cy="1143000"/>
                <wp:effectExtent l="0" t="0" r="19050" b="19050"/>
                <wp:wrapNone/>
                <wp:docPr id="6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58" w:rsidRPr="009C24C3" w:rsidRDefault="00340858" w:rsidP="003408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Принято</w:t>
                            </w:r>
                            <w:r w:rsidRPr="00667C5C">
                              <w:rPr>
                                <w:rFonts w:ascii="Times New Roman" w:hAnsi="Times New Roman"/>
                              </w:rPr>
                              <w:t xml:space="preserve">                                           Решение Педагогического Совета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Протокол №1  от 30.08</w:t>
                            </w:r>
                            <w:r w:rsidR="00C30353">
                              <w:rPr>
                                <w:rFonts w:ascii="Times New Roman" w:hAnsi="Times New Roman"/>
                              </w:rPr>
                              <w:t>. 2020</w:t>
                            </w:r>
                            <w:r w:rsidRPr="00C33CE0">
                              <w:rPr>
                                <w:rFonts w:ascii="Times New Roman" w:hAnsi="Times New Roman"/>
                              </w:rPr>
                              <w:t xml:space="preserve"> года</w:t>
                            </w:r>
                          </w:p>
                          <w:p w:rsidR="00340858" w:rsidRPr="004D30CB" w:rsidRDefault="00340858" w:rsidP="00340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margin-left:.25pt;margin-top:5.1pt;width:19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">
                <v:textbox>
                  <w:txbxContent>
                    <w:p w:rsidR="00340858" w:rsidRPr="009C24C3" w:rsidRDefault="00340858" w:rsidP="0034085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Принято</w:t>
                      </w:r>
                      <w:r w:rsidRPr="00667C5C">
                        <w:rPr>
                          <w:rFonts w:ascii="Times New Roman" w:hAnsi="Times New Roman"/>
                        </w:rPr>
                        <w:t xml:space="preserve">                                           Решение Педагогического Совета                                                 </w:t>
                      </w:r>
                      <w:r>
                        <w:rPr>
                          <w:rFonts w:ascii="Times New Roman" w:hAnsi="Times New Roman"/>
                        </w:rPr>
                        <w:t>Протокол №1  от 30.08</w:t>
                      </w:r>
                      <w:r w:rsidR="00C30353">
                        <w:rPr>
                          <w:rFonts w:ascii="Times New Roman" w:hAnsi="Times New Roman"/>
                        </w:rPr>
                        <w:t>. 2020</w:t>
                      </w:r>
                      <w:r w:rsidRPr="00C33CE0">
                        <w:rPr>
                          <w:rFonts w:ascii="Times New Roman" w:hAnsi="Times New Roman"/>
                        </w:rPr>
                        <w:t xml:space="preserve"> года</w:t>
                      </w:r>
                    </w:p>
                    <w:p w:rsidR="00340858" w:rsidRPr="004D30CB" w:rsidRDefault="00340858" w:rsidP="00340858"/>
                  </w:txbxContent>
                </v:textbox>
              </v:shape>
            </w:pict>
          </mc:Fallback>
        </mc:AlternateContent>
      </w:r>
    </w:p>
    <w:p w:rsidR="00340858" w:rsidRPr="00340858" w:rsidRDefault="00340858" w:rsidP="0034085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858" w:rsidRPr="00340858" w:rsidRDefault="00340858" w:rsidP="0034085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858" w:rsidRPr="00340858" w:rsidRDefault="00340858" w:rsidP="0034085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858" w:rsidRPr="00340858" w:rsidRDefault="00340858" w:rsidP="0034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40858" w:rsidRPr="00340858" w:rsidRDefault="00340858" w:rsidP="00340858">
      <w:pPr>
        <w:spacing w:after="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40858" w:rsidRPr="00340858" w:rsidRDefault="00340858" w:rsidP="0034085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40858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план</w:t>
      </w:r>
    </w:p>
    <w:p w:rsidR="00340858" w:rsidRPr="00340858" w:rsidRDefault="00340858" w:rsidP="0034085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40858">
        <w:rPr>
          <w:rFonts w:ascii="Times New Roman" w:eastAsia="Calibri" w:hAnsi="Times New Roman" w:cs="Times New Roman"/>
          <w:b/>
          <w:sz w:val="40"/>
          <w:szCs w:val="40"/>
        </w:rPr>
        <w:t>Частного образовательного учреждения Православной средней общеобразовательной школы во имя святого благоверного князя Александра Невского</w:t>
      </w:r>
    </w:p>
    <w:p w:rsidR="00340858" w:rsidRPr="00340858" w:rsidRDefault="00C30353" w:rsidP="0034085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2020-2021</w:t>
      </w:r>
      <w:r w:rsidR="00340858" w:rsidRPr="00340858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</w:p>
    <w:p w:rsidR="00340858" w:rsidRPr="00340858" w:rsidRDefault="00340858" w:rsidP="0034085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40858" w:rsidRPr="00340858" w:rsidRDefault="00C30353" w:rsidP="0034085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(средне</w:t>
      </w:r>
      <w:r w:rsidR="00340858" w:rsidRPr="00340858">
        <w:rPr>
          <w:rFonts w:ascii="Times New Roman" w:eastAsia="Calibri" w:hAnsi="Times New Roman" w:cs="Times New Roman"/>
          <w:b/>
          <w:sz w:val="40"/>
          <w:szCs w:val="40"/>
        </w:rPr>
        <w:t>е общее образование)</w:t>
      </w:r>
    </w:p>
    <w:p w:rsidR="00340858" w:rsidRPr="00340858" w:rsidRDefault="00ED044C" w:rsidP="0034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ФКГОС-11 класс.</w:t>
      </w:r>
      <w:bookmarkStart w:id="0" w:name="_GoBack"/>
      <w:bookmarkEnd w:id="0"/>
    </w:p>
    <w:p w:rsidR="00340858" w:rsidRPr="00340858" w:rsidRDefault="00340858" w:rsidP="0034085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858" w:rsidRPr="00340858" w:rsidRDefault="00340858" w:rsidP="0034085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0858" w:rsidRDefault="00C30353" w:rsidP="0059088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2020 </w:t>
      </w:r>
      <w:r w:rsidR="00340858" w:rsidRPr="00340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915412" w:rsidRPr="00E423B1" w:rsidRDefault="00915412" w:rsidP="00E423B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15412" w:rsidRPr="004A5CCC" w:rsidRDefault="00915412" w:rsidP="00915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учебному плану начального общего образования</w:t>
      </w:r>
    </w:p>
    <w:p w:rsidR="00915412" w:rsidRPr="00CB1AD5" w:rsidRDefault="00915412" w:rsidP="00470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является нормативным документом по введению федеральных государственных образовательных стандартов общего образования в действие, определяет максимальный объём учебной нагрузки 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915412" w:rsidRPr="00CB1AD5" w:rsidRDefault="00915412" w:rsidP="00470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образования, реализует основную образовательную программу начального общего образования</w:t>
      </w:r>
      <w:proofErr w:type="gramStart"/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08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15412" w:rsidRPr="00CB1AD5" w:rsidRDefault="00915412" w:rsidP="00470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Нормативно-правовой базой разработки учебного плана являются:</w:t>
      </w:r>
    </w:p>
    <w:p w:rsidR="00CB1AD5" w:rsidRPr="00CB1AD5" w:rsidRDefault="00CB1AD5" w:rsidP="00CB1AD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B1AD5">
        <w:rPr>
          <w:rFonts w:ascii="Times New Roman" w:hAnsi="Times New Roman"/>
          <w:sz w:val="28"/>
          <w:szCs w:val="28"/>
        </w:rPr>
        <w:t>Конституция РФ (ст. 43, 44);</w:t>
      </w:r>
    </w:p>
    <w:p w:rsidR="00CB1AD5" w:rsidRPr="00CB1AD5" w:rsidRDefault="00CB1AD5" w:rsidP="00CB1AD5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B1AD5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№273 от 29.12.12 (в действующей редакции);</w:t>
      </w:r>
    </w:p>
    <w:p w:rsidR="00915412" w:rsidRPr="00CB1AD5" w:rsidRDefault="00915412" w:rsidP="004709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363 от 06 октября 2009 г. зарегистрирован Минюст № 17785 от 22 .12. 2009 </w:t>
      </w:r>
      <w:r w:rsidR="00CB1AD5" w:rsidRPr="00CB1A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CB1AD5">
        <w:rPr>
          <w:rFonts w:ascii="Times New Roman" w:eastAsia="Times New Roman" w:hAnsi="Times New Roman" w:cs="Times New Roman"/>
          <w:sz w:val="28"/>
          <w:szCs w:val="28"/>
        </w:rPr>
        <w:t>в действующей редакции</w:t>
      </w: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B1AD5" w:rsidRPr="00CB1AD5" w:rsidRDefault="00CB1AD5" w:rsidP="00CB1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1AD5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Российской Федерации от 29.12.2010 № 189 «Об утверждении СанПиН 2.4.2.2821-10  (в действующей редакции)</w:t>
      </w:r>
      <w:r>
        <w:rPr>
          <w:rFonts w:ascii="Times New Roman" w:hAnsi="Times New Roman"/>
          <w:sz w:val="28"/>
          <w:szCs w:val="28"/>
        </w:rPr>
        <w:t>;</w:t>
      </w:r>
    </w:p>
    <w:p w:rsidR="00915412" w:rsidRPr="00CB1AD5" w:rsidRDefault="00915412" w:rsidP="004709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РФ от 31 марта 2014 г. N 253 «Об утверждении федерального перечня</w:t>
      </w:r>
    </w:p>
    <w:p w:rsidR="00915412" w:rsidRPr="00CB1AD5" w:rsidRDefault="00915412" w:rsidP="00CB1A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sz w:val="28"/>
          <w:szCs w:val="28"/>
        </w:rPr>
        <w:t xml:space="preserve">     учебников, рекомендуемых к использованию при реализации, имеющих государственную аккредитацию образовательных программ </w:t>
      </w:r>
    </w:p>
    <w:p w:rsidR="00915412" w:rsidRPr="00CB1AD5" w:rsidRDefault="00915412" w:rsidP="00CB1AD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sz w:val="28"/>
          <w:szCs w:val="28"/>
        </w:rPr>
        <w:t xml:space="preserve">     начального  общего, основного общег</w:t>
      </w:r>
      <w:r w:rsidR="00CB1AD5" w:rsidRPr="00CB1AD5">
        <w:rPr>
          <w:rFonts w:ascii="Times New Roman" w:eastAsia="Times New Roman" w:hAnsi="Times New Roman" w:cs="Times New Roman"/>
          <w:sz w:val="28"/>
          <w:szCs w:val="28"/>
        </w:rPr>
        <w:t>о, среднего общего образования»</w:t>
      </w:r>
      <w:r w:rsidR="003D3D06" w:rsidRPr="00CB1AD5">
        <w:rPr>
          <w:rFonts w:ascii="Times New Roman" w:eastAsia="Times New Roman" w:hAnsi="Times New Roman" w:cs="Times New Roman"/>
          <w:sz w:val="28"/>
          <w:szCs w:val="28"/>
        </w:rPr>
        <w:t xml:space="preserve"> (в действующей редакции)</w:t>
      </w:r>
    </w:p>
    <w:p w:rsidR="00915412" w:rsidRPr="00CB1AD5" w:rsidRDefault="00915412" w:rsidP="00470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определяет состав обязательных учебных предметов для реализации основной образовательной программы начального общего образования и учебное время, отводимое на их изучение по классам (годам) обучения.</w:t>
      </w:r>
    </w:p>
    <w:p w:rsidR="00915412" w:rsidRPr="00CB1AD5" w:rsidRDefault="00915412" w:rsidP="0091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Уровень начального общего образования обеспечивает познавательную мотивацию и интересы </w:t>
      </w:r>
      <w:r w:rsidR="003D3D06"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готовность и способность к сотрудничеству и совместной деятельности ученика с учителем и одноклассниками, формирует </w:t>
      </w: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основы нравственного поведения, определяющего отношения личности с обществом и окружающими людьми.</w:t>
      </w:r>
    </w:p>
    <w:p w:rsidR="00915412" w:rsidRPr="00CB1AD5" w:rsidRDefault="00915412" w:rsidP="0091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образовательной программы начального общего образования – 4 года.</w:t>
      </w:r>
    </w:p>
    <w:p w:rsidR="00915412" w:rsidRPr="00CB1AD5" w:rsidRDefault="00915412" w:rsidP="0091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состоит из двух частей: обязательной части и части, формируе</w:t>
      </w:r>
      <w:r w:rsidR="007D27EC"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мой участниками образовательных</w:t>
      </w: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7EC"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5412" w:rsidRPr="00CB1AD5" w:rsidRDefault="00915412" w:rsidP="00915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915412" w:rsidRPr="00CB1AD5" w:rsidRDefault="00915412" w:rsidP="009154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15412" w:rsidRPr="004A5CCC" w:rsidRDefault="00915412" w:rsidP="0091541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D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обучающихся к продолжению образования на последующих уровнях общего</w:t>
      </w: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их приобщение к информационным технологиям;</w:t>
      </w:r>
    </w:p>
    <w:p w:rsidR="00915412" w:rsidRPr="004A5CCC" w:rsidRDefault="00915412" w:rsidP="0091541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463BA" w:rsidRPr="004A5CCC" w:rsidRDefault="00915412" w:rsidP="00C2060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личностное развитие </w:t>
      </w:r>
      <w:proofErr w:type="gramStart"/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B463BA" w:rsidRPr="004A5CCC" w:rsidRDefault="00B463BA" w:rsidP="00915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>Обязательные предметные области и основные задачи реализации содержания предметных областей:</w:t>
      </w:r>
    </w:p>
    <w:p w:rsidR="00B463BA" w:rsidRPr="004A5CCC" w:rsidRDefault="00B463BA" w:rsidP="009154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3BA" w:rsidRPr="004A5CCC" w:rsidTr="00B463BA">
        <w:tc>
          <w:tcPr>
            <w:tcW w:w="4785" w:type="dxa"/>
          </w:tcPr>
          <w:p w:rsidR="00B463BA" w:rsidRPr="004A5CCC" w:rsidRDefault="00B463BA" w:rsidP="00915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B463BA" w:rsidRPr="004A5CCC" w:rsidRDefault="00B463BA" w:rsidP="00915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B463BA" w:rsidRPr="004A5CCC" w:rsidTr="00B463BA">
        <w:tc>
          <w:tcPr>
            <w:tcW w:w="4785" w:type="dxa"/>
          </w:tcPr>
          <w:p w:rsidR="00B463BA" w:rsidRPr="004A5CCC" w:rsidRDefault="00B463BA" w:rsidP="00915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786" w:type="dxa"/>
          </w:tcPr>
          <w:p w:rsidR="00B463BA" w:rsidRPr="004A5CCC" w:rsidRDefault="00B463BA" w:rsidP="00915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3D3D06" w:rsidRPr="004A5CCC" w:rsidTr="007F229F"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D06" w:rsidRPr="004A5CCC" w:rsidRDefault="003D3D06" w:rsidP="003D3D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D06" w:rsidRPr="004A5CCC" w:rsidRDefault="003D3D06" w:rsidP="003D3D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</w:t>
            </w:r>
            <w:r w:rsidRPr="004A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к творческой деятельности на родном языке.</w:t>
            </w:r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</w:t>
            </w:r>
            <w:r w:rsidRPr="004A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религиях, их роли в культуре, истории и современности России</w:t>
            </w:r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3D3D06" w:rsidRPr="004A5CCC" w:rsidTr="00B463BA">
        <w:tc>
          <w:tcPr>
            <w:tcW w:w="4785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3D3D06" w:rsidRPr="004A5CCC" w:rsidRDefault="003D3D06" w:rsidP="003D3D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CC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4A5CC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A5CC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C20605" w:rsidRPr="004A5CCC" w:rsidRDefault="00C20605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классы – 33 учебные недели,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2, 3, 4 классы – 34 учебные недели.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 классе устанавливаются дополнительные каникулы в середине третьей четверти.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учебные занятия проводятся по 5-дневной учебной неделе в первую смену;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– май по 4 урока по 40 минут каждый). 1день в неделю допускается не более 5 уроков за счет урока физической культуры;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середине учебного дня организуется динамическая пауза продолжительностью не менее 40 минут;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проводится без балльного оценивания знаний обучающихся и домашних заданий.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организации «ступенчатого» метода постепенного наращивания учебной нагрузки в первом классе обеспечивается организация адаптационного периода.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(академический час) во 2-х, 3-х, 4-х классах - 45 минут.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дня: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обучающихся 1-х классов - не превышает 4 уроков и 1 день в неделю - не более 5 уроков за счет урока физической культуры;</w:t>
      </w:r>
    </w:p>
    <w:p w:rsidR="00E423B1" w:rsidRPr="004A5CCC" w:rsidRDefault="00E423B1" w:rsidP="00E42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CCC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обучающихся 2-4х классов - не превышает 5 уроков и 1 день в неделю - не более 6 уроков за счет урока физической культуры</w:t>
      </w:r>
    </w:p>
    <w:p w:rsidR="00C20605" w:rsidRPr="004A5CCC" w:rsidRDefault="00C20605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>Иностранный язык изучается со 2 класса.</w:t>
      </w:r>
    </w:p>
    <w:p w:rsidR="004A5CCC" w:rsidRPr="004A5CCC" w:rsidRDefault="004A5CCC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>Предметная область «Родной язык и литературное чтение на родном языке» реализуется на уроках русского языка и литературного чтения</w:t>
      </w:r>
    </w:p>
    <w:p w:rsidR="00C20605" w:rsidRDefault="00C20605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CCC">
        <w:rPr>
          <w:rFonts w:ascii="Times New Roman" w:hAnsi="Times New Roman" w:cs="Times New Roman"/>
          <w:sz w:val="28"/>
          <w:szCs w:val="28"/>
        </w:rPr>
        <w:t xml:space="preserve"> Предмет «Основы религиозных культур и светской этики» (ОРКСЭ) изучается в 4 классе в соответствии с выбором родителей (законных </w:t>
      </w:r>
      <w:r w:rsidR="00340858">
        <w:rPr>
          <w:rFonts w:ascii="Times New Roman" w:hAnsi="Times New Roman" w:cs="Times New Roman"/>
          <w:sz w:val="28"/>
          <w:szCs w:val="28"/>
        </w:rPr>
        <w:t>представителей) по</w:t>
      </w:r>
      <w:r w:rsidRPr="004A5CCC">
        <w:rPr>
          <w:rFonts w:ascii="Times New Roman" w:hAnsi="Times New Roman" w:cs="Times New Roman"/>
          <w:sz w:val="28"/>
          <w:szCs w:val="28"/>
        </w:rPr>
        <w:t xml:space="preserve"> модулю: основы православной культуры</w:t>
      </w:r>
      <w:r w:rsidR="00340858">
        <w:rPr>
          <w:rFonts w:ascii="Times New Roman" w:hAnsi="Times New Roman" w:cs="Times New Roman"/>
          <w:sz w:val="28"/>
          <w:szCs w:val="28"/>
        </w:rPr>
        <w:t>.</w:t>
      </w: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5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40858" w:rsidRPr="00340858" w:rsidRDefault="00340858" w:rsidP="003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58">
        <w:rPr>
          <w:rFonts w:ascii="Times New Roman" w:hAnsi="Times New Roman" w:cs="Times New Roman"/>
          <w:b/>
          <w:sz w:val="28"/>
          <w:szCs w:val="28"/>
        </w:rPr>
        <w:t>ЧОУ Православной средней школы</w:t>
      </w:r>
    </w:p>
    <w:p w:rsidR="00340858" w:rsidRPr="00340858" w:rsidRDefault="00340858" w:rsidP="003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58">
        <w:rPr>
          <w:rFonts w:ascii="Times New Roman" w:hAnsi="Times New Roman" w:cs="Times New Roman"/>
          <w:b/>
          <w:sz w:val="28"/>
          <w:szCs w:val="28"/>
        </w:rPr>
        <w:t>во имя Святого князя Александра Невского</w:t>
      </w:r>
    </w:p>
    <w:p w:rsidR="00340858" w:rsidRPr="00340858" w:rsidRDefault="00340858" w:rsidP="003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858">
        <w:rPr>
          <w:rFonts w:ascii="Times New Roman" w:hAnsi="Times New Roman" w:cs="Times New Roman"/>
          <w:b/>
          <w:sz w:val="28"/>
          <w:szCs w:val="28"/>
        </w:rPr>
        <w:t>реализующей</w:t>
      </w:r>
      <w:proofErr w:type="gramEnd"/>
      <w:r w:rsidRPr="00340858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начального общего образования</w:t>
      </w:r>
    </w:p>
    <w:p w:rsidR="00340858" w:rsidRPr="00340858" w:rsidRDefault="00340858" w:rsidP="003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58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357"/>
        <w:gridCol w:w="783"/>
        <w:gridCol w:w="709"/>
        <w:gridCol w:w="924"/>
        <w:gridCol w:w="900"/>
        <w:gridCol w:w="1090"/>
      </w:tblGrid>
      <w:tr w:rsidR="00340858" w:rsidRPr="00340858" w:rsidTr="00016B70">
        <w:trPr>
          <w:trHeight w:val="615"/>
        </w:trPr>
        <w:tc>
          <w:tcPr>
            <w:tcW w:w="2355" w:type="dxa"/>
            <w:vMerge w:val="restart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57" w:type="dxa"/>
            <w:vMerge w:val="restart"/>
          </w:tcPr>
          <w:p w:rsidR="00340858" w:rsidRPr="00340858" w:rsidRDefault="00590883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14605</wp:posOffset>
                      </wp:positionV>
                      <wp:extent cx="1514475" cy="711835"/>
                      <wp:effectExtent l="0" t="0" r="28575" b="3111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4475" cy="711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5.9pt;margin-top:1.15pt;width:119.25pt;height:56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4YKwIAAEs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"/>
                  </w:pict>
                </mc:Fallback>
              </mc:AlternateContent>
            </w:r>
            <w:r w:rsidR="00340858"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340858" w:rsidRPr="00340858" w:rsidRDefault="00340858" w:rsidP="00340858">
            <w:pPr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340858" w:rsidRPr="00340858" w:rsidRDefault="00340858" w:rsidP="00340858">
            <w:pPr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6" w:type="dxa"/>
            <w:gridSpan w:val="4"/>
            <w:tcBorders>
              <w:bottom w:val="single" w:sz="4" w:space="0" w:color="auto"/>
            </w:tcBorders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40858" w:rsidRPr="00340858" w:rsidTr="00016B70">
        <w:trPr>
          <w:trHeight w:val="480"/>
        </w:trPr>
        <w:tc>
          <w:tcPr>
            <w:tcW w:w="2355" w:type="dxa"/>
            <w:vMerge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858" w:rsidRPr="00340858" w:rsidTr="00016B70">
        <w:trPr>
          <w:trHeight w:val="427"/>
        </w:trPr>
        <w:tc>
          <w:tcPr>
            <w:tcW w:w="2355" w:type="dxa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406" w:type="dxa"/>
            <w:gridSpan w:val="5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858" w:rsidRPr="00340858" w:rsidTr="00016B70">
        <w:trPr>
          <w:trHeight w:val="427"/>
        </w:trPr>
        <w:tc>
          <w:tcPr>
            <w:tcW w:w="2355" w:type="dxa"/>
            <w:vMerge w:val="restart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340858" w:rsidRPr="00340858" w:rsidTr="00016B70">
        <w:trPr>
          <w:trHeight w:val="427"/>
        </w:trPr>
        <w:tc>
          <w:tcPr>
            <w:tcW w:w="2355" w:type="dxa"/>
            <w:vMerge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340858" w:rsidRPr="00340858" w:rsidTr="00016B70">
        <w:tc>
          <w:tcPr>
            <w:tcW w:w="2355" w:type="dxa"/>
            <w:vMerge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340858" w:rsidRPr="00340858" w:rsidTr="00016B70">
        <w:tc>
          <w:tcPr>
            <w:tcW w:w="2355" w:type="dxa"/>
            <w:vMerge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на родном языке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340858" w:rsidRPr="00340858" w:rsidTr="00016B70">
        <w:trPr>
          <w:trHeight w:val="51"/>
        </w:trPr>
        <w:tc>
          <w:tcPr>
            <w:tcW w:w="2355" w:type="dxa"/>
            <w:vMerge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0858" w:rsidRPr="00340858" w:rsidTr="00016B70">
        <w:tc>
          <w:tcPr>
            <w:tcW w:w="2355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40858" w:rsidRPr="00340858" w:rsidTr="00016B70">
        <w:tc>
          <w:tcPr>
            <w:tcW w:w="2355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7,75</w:t>
            </w:r>
          </w:p>
        </w:tc>
      </w:tr>
      <w:tr w:rsidR="00340858" w:rsidRPr="00340858" w:rsidTr="00016B70">
        <w:tc>
          <w:tcPr>
            <w:tcW w:w="2355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340858" w:rsidRPr="00340858" w:rsidTr="00016B70">
        <w:tc>
          <w:tcPr>
            <w:tcW w:w="2355" w:type="dxa"/>
            <w:vMerge w:val="restart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0858" w:rsidRPr="00340858" w:rsidTr="00016B70">
        <w:tc>
          <w:tcPr>
            <w:tcW w:w="2355" w:type="dxa"/>
            <w:vMerge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0858" w:rsidRPr="00340858" w:rsidTr="00016B70">
        <w:tc>
          <w:tcPr>
            <w:tcW w:w="2355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40858" w:rsidRPr="00340858" w:rsidTr="00016B70">
        <w:tc>
          <w:tcPr>
            <w:tcW w:w="2355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57" w:type="dxa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40858" w:rsidRPr="00340858" w:rsidTr="00016B70">
        <w:tc>
          <w:tcPr>
            <w:tcW w:w="4712" w:type="dxa"/>
            <w:gridSpan w:val="2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40858" w:rsidRPr="00340858" w:rsidTr="00016B70">
        <w:tc>
          <w:tcPr>
            <w:tcW w:w="4712" w:type="dxa"/>
            <w:gridSpan w:val="2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858" w:rsidRPr="00340858" w:rsidTr="00016B70">
        <w:tc>
          <w:tcPr>
            <w:tcW w:w="4712" w:type="dxa"/>
            <w:gridSpan w:val="2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40858" w:rsidRPr="00340858" w:rsidTr="00016B70">
        <w:tc>
          <w:tcPr>
            <w:tcW w:w="4712" w:type="dxa"/>
            <w:gridSpan w:val="2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858" w:rsidRPr="00340858" w:rsidRDefault="00340858" w:rsidP="0034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8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 учащихся.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Промежуточная аттестация в 3-4 классах проводится согласно Уставу,  Положению  об осуществлении текущего контроля успеваемости и промежуточной аттестации обучающихся, установлении их форм, периодичности и порядка проведения, Положению о </w:t>
      </w:r>
      <w:proofErr w:type="spellStart"/>
      <w:r w:rsidRPr="00340858">
        <w:rPr>
          <w:rFonts w:ascii="Times New Roman" w:eastAsia="Times New Roman" w:hAnsi="Times New Roman" w:cs="Times New Roman"/>
          <w:sz w:val="28"/>
          <w:szCs w:val="28"/>
        </w:rPr>
        <w:t>безотметочном</w:t>
      </w:r>
      <w:proofErr w:type="spellEnd"/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обучении учащихся 1 классов.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 Промежуточная аттестация является обязательной для учащихся  2 – 4 классов. 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  Система </w:t>
      </w:r>
      <w:proofErr w:type="gramStart"/>
      <w:r w:rsidRPr="00340858">
        <w:rPr>
          <w:rFonts w:ascii="Times New Roman" w:eastAsia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комплексный подход к оценке результатов образования всех трёх групп результатов образования: личностных, </w:t>
      </w:r>
      <w:proofErr w:type="spellStart"/>
      <w:r w:rsidRPr="0034085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40858">
        <w:rPr>
          <w:rFonts w:ascii="Times New Roman" w:eastAsia="Times New Roman" w:hAnsi="Times New Roman" w:cs="Times New Roman"/>
          <w:sz w:val="28"/>
          <w:szCs w:val="28"/>
        </w:rPr>
        <w:t>, предметных.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  Система оценки предусматривает уровневый подход к представлению планируемых результатов и инструментарию для оценки их достижения.         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 В процессе оценки используются разнообразные методы и формы, взаимно дополняющие друг друга (стандартизированные письменные и </w:t>
      </w:r>
      <w:r w:rsidRPr="00340858">
        <w:rPr>
          <w:rFonts w:ascii="Times New Roman" w:eastAsia="Times New Roman" w:hAnsi="Times New Roman" w:cs="Times New Roman"/>
          <w:sz w:val="28"/>
          <w:szCs w:val="28"/>
        </w:rPr>
        <w:lastRenderedPageBreak/>
        <w:t>устные работы, проекты, практические работы, творческие работы, самоанализ и самооценка, наблюдения и др.).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  В 1 классах  осуществляется словесная  оценка </w:t>
      </w:r>
      <w:proofErr w:type="gramStart"/>
      <w:r w:rsidRPr="00340858">
        <w:rPr>
          <w:rFonts w:ascii="Times New Roman" w:eastAsia="Times New Roman" w:hAnsi="Times New Roman" w:cs="Times New Roman"/>
          <w:sz w:val="28"/>
          <w:szCs w:val="28"/>
        </w:rPr>
        <w:t>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340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 xml:space="preserve">         В 2-4 классах  осуществляется балльная оценка достижений планируемых результатов освоения основной образовательной программы начального общего образования (по пятибалльной шкале) в комплексе с иными формами оценивания.</w:t>
      </w: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85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640"/>
        <w:gridCol w:w="3827"/>
      </w:tblGrid>
      <w:tr w:rsidR="00340858" w:rsidRPr="00340858" w:rsidTr="00016B7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Текущая 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 аттестация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итогам года)</w:t>
            </w:r>
          </w:p>
        </w:tc>
      </w:tr>
      <w:tr w:rsidR="00340858" w:rsidRPr="00340858" w:rsidTr="00016B7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Личностные  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-диагностика педагог</w:t>
            </w:r>
            <w:proofErr w:type="gramStart"/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психолога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анализ психолого-педагогических исследований      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портфолио достижений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858" w:rsidRPr="00340858" w:rsidTr="00016B7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8" w:rsidRPr="00340858" w:rsidRDefault="00340858" w:rsidP="00340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-работы творческого и поискового характера</w:t>
            </w:r>
          </w:p>
          <w:p w:rsidR="00340858" w:rsidRPr="00340858" w:rsidRDefault="00340858" w:rsidP="00340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-учебное  проектирование</w:t>
            </w:r>
          </w:p>
          <w:p w:rsidR="00340858" w:rsidRPr="00340858" w:rsidRDefault="00340858" w:rsidP="00340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</w:t>
            </w:r>
          </w:p>
          <w:p w:rsidR="00340858" w:rsidRPr="00340858" w:rsidRDefault="00340858" w:rsidP="00340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 учебных умений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итоговые проверочные и диагностические работы, </w:t>
            </w:r>
          </w:p>
          <w:p w:rsidR="00340858" w:rsidRPr="00340858" w:rsidRDefault="00340858" w:rsidP="00340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комплексные  работы     на </w:t>
            </w:r>
            <w:proofErr w:type="spellStart"/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межпредметной</w:t>
            </w:r>
            <w:proofErr w:type="spellEnd"/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основе;</w:t>
            </w:r>
          </w:p>
          <w:p w:rsidR="00340858" w:rsidRPr="00340858" w:rsidRDefault="00340858" w:rsidP="003408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0858" w:rsidRPr="00340858" w:rsidTr="00016B7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-устный опрос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-письменная самостоятельная работа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диктант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контрольное списывание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тестовые задания</w:t>
            </w:r>
          </w:p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графическая работа 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-творческие работы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защита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58" w:rsidRPr="00340858" w:rsidRDefault="00340858" w:rsidP="003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8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итоговые контрольные  и диагностические  работы по русскому языку, математике, литературному чтению, окружающему миру. </w:t>
            </w:r>
          </w:p>
          <w:p w:rsidR="00340858" w:rsidRPr="00340858" w:rsidRDefault="00340858" w:rsidP="003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858" w:rsidRPr="00340858" w:rsidRDefault="00340858" w:rsidP="00340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858" w:rsidRPr="004A5CCC" w:rsidRDefault="00340858" w:rsidP="00915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858" w:rsidRPr="004A5CCC" w:rsidSect="003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CE9"/>
    <w:multiLevelType w:val="multilevel"/>
    <w:tmpl w:val="8E9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96F64"/>
    <w:multiLevelType w:val="multilevel"/>
    <w:tmpl w:val="2178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02C53"/>
    <w:multiLevelType w:val="multilevel"/>
    <w:tmpl w:val="732E1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2BE5"/>
    <w:multiLevelType w:val="hybridMultilevel"/>
    <w:tmpl w:val="240AED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A4D21"/>
    <w:multiLevelType w:val="multilevel"/>
    <w:tmpl w:val="78F6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16602"/>
    <w:multiLevelType w:val="multilevel"/>
    <w:tmpl w:val="732E1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21"/>
    <w:rsid w:val="00057BF9"/>
    <w:rsid w:val="000757BD"/>
    <w:rsid w:val="000D0ACB"/>
    <w:rsid w:val="000E7724"/>
    <w:rsid w:val="001444FF"/>
    <w:rsid w:val="00241E54"/>
    <w:rsid w:val="002B56C2"/>
    <w:rsid w:val="00313DD7"/>
    <w:rsid w:val="00334481"/>
    <w:rsid w:val="00340858"/>
    <w:rsid w:val="00374F44"/>
    <w:rsid w:val="003B1D78"/>
    <w:rsid w:val="003B4B45"/>
    <w:rsid w:val="003D3D06"/>
    <w:rsid w:val="003F5AAE"/>
    <w:rsid w:val="00453C65"/>
    <w:rsid w:val="00470963"/>
    <w:rsid w:val="00486CDD"/>
    <w:rsid w:val="004A5CCC"/>
    <w:rsid w:val="004D044B"/>
    <w:rsid w:val="004F4708"/>
    <w:rsid w:val="005355AD"/>
    <w:rsid w:val="0058047F"/>
    <w:rsid w:val="00590883"/>
    <w:rsid w:val="005A102E"/>
    <w:rsid w:val="005C01A8"/>
    <w:rsid w:val="00624F9E"/>
    <w:rsid w:val="00682513"/>
    <w:rsid w:val="00751B4D"/>
    <w:rsid w:val="00774A2E"/>
    <w:rsid w:val="007B1E2A"/>
    <w:rsid w:val="007D27EC"/>
    <w:rsid w:val="007E4621"/>
    <w:rsid w:val="00833FF7"/>
    <w:rsid w:val="00886EB9"/>
    <w:rsid w:val="008B7563"/>
    <w:rsid w:val="00915412"/>
    <w:rsid w:val="0092144F"/>
    <w:rsid w:val="009C434F"/>
    <w:rsid w:val="009C53E0"/>
    <w:rsid w:val="009E50CB"/>
    <w:rsid w:val="00A44173"/>
    <w:rsid w:val="00AF2F35"/>
    <w:rsid w:val="00AF4F63"/>
    <w:rsid w:val="00B463BA"/>
    <w:rsid w:val="00BA0F67"/>
    <w:rsid w:val="00BD5C18"/>
    <w:rsid w:val="00BE6A26"/>
    <w:rsid w:val="00C1118F"/>
    <w:rsid w:val="00C20605"/>
    <w:rsid w:val="00C30353"/>
    <w:rsid w:val="00C6416F"/>
    <w:rsid w:val="00CB1AD5"/>
    <w:rsid w:val="00CE05A4"/>
    <w:rsid w:val="00D12E6A"/>
    <w:rsid w:val="00D445D6"/>
    <w:rsid w:val="00DF7521"/>
    <w:rsid w:val="00E423B1"/>
    <w:rsid w:val="00ED044C"/>
    <w:rsid w:val="00ED59EF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contents-western">
    <w:name w:val="frame-contents-western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521"/>
  </w:style>
  <w:style w:type="paragraph" w:styleId="a4">
    <w:name w:val="List Paragraph"/>
    <w:basedOn w:val="a"/>
    <w:uiPriority w:val="99"/>
    <w:qFormat/>
    <w:rsid w:val="000D0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A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-contents-western">
    <w:name w:val="frame-contents-western"/>
    <w:basedOn w:val="a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7521"/>
  </w:style>
  <w:style w:type="paragraph" w:styleId="a4">
    <w:name w:val="List Paragraph"/>
    <w:basedOn w:val="a"/>
    <w:uiPriority w:val="99"/>
    <w:qFormat/>
    <w:rsid w:val="000D0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1A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B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A8E73593D274CAFD256FF66E8C14F" ma:contentTypeVersion="2" ma:contentTypeDescription="Создание документа." ma:contentTypeScope="" ma:versionID="788ce51035aaeb95f6de3b07b9cf659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73615-9159-48B7-9A35-EF4BD221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B3D6EF-5135-4DC3-AA35-6F651D056E8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7831A8-65C6-4F00-BED3-A64FCF142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2019-2020</vt:lpstr>
    </vt:vector>
  </TitlesOfParts>
  <Company>гимназия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2019-2020</dc:title>
  <dc:creator>директор</dc:creator>
  <cp:lastModifiedBy>моё</cp:lastModifiedBy>
  <cp:revision>6</cp:revision>
  <cp:lastPrinted>2020-08-04T06:42:00Z</cp:lastPrinted>
  <dcterms:created xsi:type="dcterms:W3CDTF">2020-03-11T10:49:00Z</dcterms:created>
  <dcterms:modified xsi:type="dcterms:W3CDTF">2020-08-04T07:30:00Z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0x0101005D2A8E73593D274CAFD256FF66E8C14F</vt:lpwstr>
  </property>
</Properties>
</file>