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35" w:rsidRPr="002B283D" w:rsidRDefault="002E21DC" w:rsidP="002B283D">
      <w:pPr>
        <w:spacing w:after="0" w:line="282" w:lineRule="auto"/>
        <w:ind w:left="3228" w:right="0" w:hanging="1226"/>
        <w:jc w:val="left"/>
        <w:rPr>
          <w:b/>
          <w:sz w:val="28"/>
          <w:szCs w:val="28"/>
        </w:rPr>
      </w:pPr>
      <w:r w:rsidRPr="002B283D">
        <w:rPr>
          <w:b/>
          <w:sz w:val="28"/>
          <w:szCs w:val="28"/>
        </w:rPr>
        <w:t xml:space="preserve">Среднее общее образование (10 - 11класс) </w:t>
      </w:r>
      <w:r w:rsidR="002B283D" w:rsidRPr="002B283D">
        <w:rPr>
          <w:b/>
          <w:sz w:val="28"/>
          <w:szCs w:val="28"/>
        </w:rPr>
        <w:t xml:space="preserve"> </w:t>
      </w:r>
      <w:r w:rsidRPr="002B283D">
        <w:rPr>
          <w:b/>
          <w:sz w:val="28"/>
          <w:szCs w:val="28"/>
        </w:rPr>
        <w:t>(ФГОС СОО) (универсальный профиль)</w:t>
      </w:r>
    </w:p>
    <w:p w:rsidR="002B283D" w:rsidRPr="002B283D" w:rsidRDefault="002B283D" w:rsidP="002B283D">
      <w:pPr>
        <w:spacing w:after="0" w:line="282" w:lineRule="auto"/>
        <w:ind w:left="3228" w:right="0" w:hanging="1226"/>
        <w:jc w:val="left"/>
        <w:rPr>
          <w:b/>
          <w:sz w:val="28"/>
          <w:szCs w:val="28"/>
        </w:rPr>
      </w:pPr>
      <w:r w:rsidRPr="002B283D">
        <w:rPr>
          <w:b/>
          <w:sz w:val="28"/>
          <w:szCs w:val="28"/>
        </w:rPr>
        <w:t xml:space="preserve">                        2020-2021 учебный год</w:t>
      </w:r>
    </w:p>
    <w:p w:rsidR="002B283D" w:rsidRPr="002B283D" w:rsidRDefault="002B283D" w:rsidP="002B283D">
      <w:pPr>
        <w:spacing w:after="0" w:line="282" w:lineRule="auto"/>
        <w:ind w:left="3228" w:right="0" w:hanging="1226"/>
        <w:jc w:val="left"/>
        <w:rPr>
          <w:b/>
          <w:sz w:val="28"/>
          <w:szCs w:val="28"/>
        </w:rPr>
      </w:pPr>
    </w:p>
    <w:p w:rsidR="00694035" w:rsidRDefault="002E21DC">
      <w:pPr>
        <w:ind w:left="-15" w:right="54" w:firstLine="566"/>
      </w:pPr>
      <w:r>
        <w:t xml:space="preserve">Учебный план - нормативный документ, устанавливающий перечень учебных предметов и объем учебного времени, отводимого на их изучение по ступеням общего образования и учебным годам, важнейший системообразующий элемент практической реализации региональной образовательной политики. </w:t>
      </w:r>
    </w:p>
    <w:p w:rsidR="00694035" w:rsidRDefault="002E21DC">
      <w:pPr>
        <w:ind w:left="-15" w:right="54" w:firstLine="566"/>
      </w:pPr>
      <w:r>
        <w:t xml:space="preserve">Нормативной правовой базой учебного плана школы, реализующей программы среднего общего образования, являются: </w:t>
      </w:r>
    </w:p>
    <w:p w:rsidR="00694035" w:rsidRDefault="002E21DC">
      <w:pPr>
        <w:numPr>
          <w:ilvl w:val="0"/>
          <w:numId w:val="1"/>
        </w:numPr>
        <w:ind w:right="54" w:firstLine="566"/>
      </w:pPr>
      <w:r>
        <w:t xml:space="preserve">ФЗ РФ «Об образовании в Российской Федерации» от 29.12.2012 № 273-ФЗ; </w:t>
      </w:r>
    </w:p>
    <w:p w:rsidR="00694035" w:rsidRDefault="002E21DC">
      <w:pPr>
        <w:numPr>
          <w:ilvl w:val="0"/>
          <w:numId w:val="1"/>
        </w:numPr>
        <w:ind w:right="54" w:firstLine="566"/>
      </w:pPr>
      <w:r>
        <w:t xml:space="preserve">Постановление Главного государственного санитарного врача РФ от 29.12.2010 № 189 « Об утверждении СанПиН 2.4.2.2821-10 Санитарно-эпидемиологические требования к условиям и организации обучения в общеобразовательных учреждениях»; </w:t>
      </w:r>
    </w:p>
    <w:p w:rsidR="00694035" w:rsidRDefault="002E21DC">
      <w:pPr>
        <w:numPr>
          <w:ilvl w:val="0"/>
          <w:numId w:val="1"/>
        </w:numPr>
        <w:ind w:right="54" w:firstLine="566"/>
      </w:pPr>
      <w:r>
        <w:t xml:space="preserve">Приказ Министерства образования и науки Российской Федерации № 413 от 17.05.2012 г. «Об утверждении федерального государственного образовательного стандарта среднего (полного) общего образования»; </w:t>
      </w:r>
    </w:p>
    <w:p w:rsidR="00694035" w:rsidRDefault="002E21DC">
      <w:pPr>
        <w:numPr>
          <w:ilvl w:val="0"/>
          <w:numId w:val="1"/>
        </w:numPr>
        <w:ind w:right="54" w:firstLine="566"/>
      </w:pPr>
      <w:r>
        <w:t xml:space="preserve">Приказ Министерства образования и науки Российской Федерации от 29.12.2014 № 1645 «О внесении изменений в приказ Министерства образования и науки РФ от 17.05.2012 № 413 « Об утверждении федерального государственного образовательного стандарта среднего (полного) общего образования»; </w:t>
      </w:r>
    </w:p>
    <w:p w:rsidR="00694035" w:rsidRDefault="002E21DC">
      <w:pPr>
        <w:numPr>
          <w:ilvl w:val="0"/>
          <w:numId w:val="1"/>
        </w:numPr>
        <w:ind w:right="54" w:firstLine="566"/>
      </w:pPr>
      <w:r>
        <w:t xml:space="preserve">Приказ Министерства образования и науки Российской Федерации от 31.12.2015 № 1578 «О внесении изменений в приказ Министерства образования и науки РФ от 17.05.2012 № 413 « Об утверждении федерального государственного образовательного стандарта среднего (полного) общего образования»; </w:t>
      </w:r>
    </w:p>
    <w:p w:rsidR="00694035" w:rsidRDefault="002E21DC">
      <w:pPr>
        <w:numPr>
          <w:ilvl w:val="0"/>
          <w:numId w:val="1"/>
        </w:numPr>
        <w:ind w:right="54" w:firstLine="566"/>
      </w:pPr>
      <w:r>
        <w:t xml:space="preserve">Приказ Министерства образования и науки Российской Федерации от 29 июля 2017 № 613 « 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413»; </w:t>
      </w:r>
    </w:p>
    <w:p w:rsidR="00694035" w:rsidRDefault="002E21DC">
      <w:pPr>
        <w:numPr>
          <w:ilvl w:val="0"/>
          <w:numId w:val="1"/>
        </w:numPr>
        <w:ind w:right="54" w:firstLine="566"/>
      </w:pPr>
      <w:r>
        <w:t xml:space="preserve"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694035" w:rsidRDefault="002E21DC">
      <w:pPr>
        <w:numPr>
          <w:ilvl w:val="0"/>
          <w:numId w:val="1"/>
        </w:numPr>
        <w:ind w:right="54" w:firstLine="566"/>
      </w:pPr>
      <w:r>
        <w:t xml:space="preserve"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12.05.2016 № 2/16) (www.fgosreestr.ru). </w:t>
      </w:r>
    </w:p>
    <w:p w:rsidR="00694035" w:rsidRDefault="002E21DC">
      <w:pPr>
        <w:numPr>
          <w:ilvl w:val="0"/>
          <w:numId w:val="1"/>
        </w:numPr>
        <w:ind w:right="54" w:firstLine="566"/>
      </w:pPr>
      <w:r>
        <w:t>Приказ Министерства обороны РФ и Министерства образования и науки РФ (Минобразования России) от 24.02.2010 № 96/134 «Об утверждении Инструкции об организации обучения граждан Российской Федерации начальным знаниям в области обороны государства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</w:r>
      <w:r>
        <w:rPr>
          <w:sz w:val="20"/>
        </w:rPr>
        <w:t xml:space="preserve"> </w:t>
      </w:r>
    </w:p>
    <w:p w:rsidR="00694035" w:rsidRDefault="002E21DC">
      <w:pPr>
        <w:ind w:left="-15" w:right="54" w:firstLine="708"/>
      </w:pPr>
      <w:r>
        <w:lastRenderedPageBreak/>
        <w:t xml:space="preserve">Учебный план для обучающихся в 10-11 классах ориентирован на 2-летний нормативный срок освоения образовательных программ среднего  общего образования. </w:t>
      </w:r>
    </w:p>
    <w:p w:rsidR="00694035" w:rsidRDefault="002E21DC">
      <w:pPr>
        <w:ind w:left="-15" w:right="54" w:firstLine="708"/>
      </w:pPr>
      <w:r>
        <w:t>Продолжительность учебного года - 34 недели (5-дневная учебная неделя). Продолжительность урока - 45 минут.</w:t>
      </w:r>
      <w:r>
        <w:rPr>
          <w:sz w:val="28"/>
        </w:rPr>
        <w:t xml:space="preserve"> </w:t>
      </w:r>
      <w:r>
        <w:t>Продолжительность каникул в течение учебного года и летом определяется календарным учебным графиком на 20</w:t>
      </w:r>
      <w:r w:rsidR="00043F40">
        <w:t>20</w:t>
      </w:r>
      <w:r>
        <w:t>-202</w:t>
      </w:r>
      <w:r w:rsidR="00043F40">
        <w:t>1</w:t>
      </w:r>
      <w:r>
        <w:t xml:space="preserve"> учебный год.  </w:t>
      </w:r>
    </w:p>
    <w:p w:rsidR="00694035" w:rsidRDefault="002E21DC">
      <w:pPr>
        <w:ind w:left="-15" w:right="54" w:firstLine="708"/>
      </w:pPr>
      <w:r>
        <w:t xml:space="preserve">Учебный план содержит не менее одного учебного предмета из каждой предметной области, определенной ФГОС. </w:t>
      </w:r>
    </w:p>
    <w:p w:rsidR="00694035" w:rsidRDefault="00FA2FDC" w:rsidP="00FA2FDC">
      <w:pPr>
        <w:ind w:left="0" w:right="54" w:hanging="709"/>
        <w:jc w:val="left"/>
      </w:pPr>
      <w:r>
        <w:t xml:space="preserve">                       </w:t>
      </w:r>
      <w:r w:rsidR="002E21DC">
        <w:t>Все предметы изучаются на базовом уровне</w:t>
      </w:r>
      <w:r w:rsidR="008768F3">
        <w:t xml:space="preserve">, за исключением математики и </w:t>
      </w:r>
      <w:r w:rsidR="002B283D">
        <w:t xml:space="preserve"> обще</w:t>
      </w:r>
      <w:r w:rsidR="008768F3">
        <w:t>ствознания</w:t>
      </w:r>
      <w:proofErr w:type="gramStart"/>
      <w:r w:rsidR="008768F3">
        <w:t xml:space="preserve"> </w:t>
      </w:r>
      <w:r w:rsidR="002B283D">
        <w:t>.</w:t>
      </w:r>
      <w:proofErr w:type="gramEnd"/>
      <w:r w:rsidR="002B283D">
        <w:t xml:space="preserve"> Выбор предметов с углубленным изучением основан на запросах родителей, обучающихся и возможностей школы.</w:t>
      </w:r>
      <w:r w:rsidR="002E21DC">
        <w:t xml:space="preserve">  </w:t>
      </w:r>
    </w:p>
    <w:p w:rsidR="00694035" w:rsidRDefault="002E21DC">
      <w:pPr>
        <w:ind w:left="-15" w:right="54" w:firstLine="708"/>
      </w:pPr>
      <w:r>
        <w:t xml:space="preserve">В учебный план 10-11 классов включены следующие образовательные области: «Русский язык и литература», «Родной язык и литература», «Иностранные языки», «Общественные науки», «Математика и информатика», «Естественные науки», «Физическая культура, экология и основы безопасности жизнедеятельности». </w:t>
      </w:r>
    </w:p>
    <w:p w:rsidR="00694035" w:rsidRDefault="002E21DC">
      <w:pPr>
        <w:ind w:left="-15" w:right="54" w:firstLine="708"/>
      </w:pPr>
      <w:r>
        <w:t xml:space="preserve">Общими для включения во все учебные планы являются учебные предметы: русский язык, литература, иностранный язык, математика, история, физическая культура, основы безопасности жизнедеятельности, астрономия. </w:t>
      </w:r>
    </w:p>
    <w:p w:rsidR="00694035" w:rsidRDefault="002E21DC">
      <w:pPr>
        <w:ind w:left="-15" w:right="54" w:firstLine="708"/>
      </w:pPr>
      <w:r>
        <w:t xml:space="preserve">В учебный план включены учебные предметы по выбору из числа обязательных предметных областей: информатика, обществознание, география, физика, химия, биология. </w:t>
      </w:r>
    </w:p>
    <w:p w:rsidR="00694035" w:rsidRDefault="002E21DC">
      <w:pPr>
        <w:ind w:left="-15" w:right="54" w:firstLine="566"/>
      </w:pPr>
      <w:r>
        <w:t xml:space="preserve">В образовательную область «Русский язык и литература» входят предметы: русский язык (1ч в неделю), литература (3ч в неделю). </w:t>
      </w:r>
    </w:p>
    <w:p w:rsidR="00694035" w:rsidRDefault="002E21DC">
      <w:pPr>
        <w:ind w:left="-15" w:right="54" w:firstLine="566"/>
      </w:pPr>
      <w:r>
        <w:t xml:space="preserve">Предметная область «Родной язык и литература» включает в себя учебные предметы «Родной язык» и «Родная литература». Изучение предметов данной области осуществляется в рамках реализации интегрированной программы по учебным предметам, входящим в предметную область «Русский язык и литература» соответственно, так как они дают возможность получения образования на родном языке и изучение русского языка как родного языка. </w:t>
      </w:r>
    </w:p>
    <w:p w:rsidR="00694035" w:rsidRDefault="002E21DC">
      <w:pPr>
        <w:ind w:left="576" w:right="54"/>
      </w:pPr>
      <w:r>
        <w:t>В образовательную область «Иностранные языки» входит английский язык (3ч/</w:t>
      </w:r>
      <w:proofErr w:type="spellStart"/>
      <w:r>
        <w:t>нед</w:t>
      </w:r>
      <w:proofErr w:type="spellEnd"/>
      <w:r>
        <w:t xml:space="preserve">). </w:t>
      </w:r>
    </w:p>
    <w:p w:rsidR="00694035" w:rsidRDefault="002E21DC">
      <w:pPr>
        <w:ind w:left="-15" w:right="54" w:firstLine="566"/>
      </w:pPr>
      <w:r>
        <w:t>В образовательную область «Общественные науки» входят предметы: история (2ч/</w:t>
      </w:r>
      <w:proofErr w:type="spellStart"/>
      <w:r>
        <w:t>нед</w:t>
      </w:r>
      <w:proofErr w:type="spellEnd"/>
      <w:r>
        <w:t>), география (1ч/</w:t>
      </w:r>
      <w:proofErr w:type="spellStart"/>
      <w:r>
        <w:t>нед</w:t>
      </w:r>
      <w:proofErr w:type="spellEnd"/>
      <w:r>
        <w:t>), обществознание (2ч/</w:t>
      </w:r>
      <w:proofErr w:type="spellStart"/>
      <w:r>
        <w:t>нед</w:t>
      </w:r>
      <w:proofErr w:type="spellEnd"/>
      <w:r>
        <w:t xml:space="preserve">). </w:t>
      </w:r>
    </w:p>
    <w:p w:rsidR="00694035" w:rsidRDefault="002E21DC">
      <w:pPr>
        <w:ind w:left="-15" w:right="54" w:firstLine="566"/>
      </w:pPr>
      <w:r>
        <w:t>В образовательную область «Математика и информатика» включены алгебра и начала математического анализа (2ч/</w:t>
      </w:r>
      <w:proofErr w:type="spellStart"/>
      <w:r>
        <w:t>нед</w:t>
      </w:r>
      <w:proofErr w:type="spellEnd"/>
      <w:r>
        <w:t>), геометрия (2ч/</w:t>
      </w:r>
      <w:proofErr w:type="spellStart"/>
      <w:r>
        <w:t>нед</w:t>
      </w:r>
      <w:proofErr w:type="spellEnd"/>
      <w:r>
        <w:t>), информатика (1ч/</w:t>
      </w:r>
      <w:proofErr w:type="spellStart"/>
      <w:r>
        <w:t>нед</w:t>
      </w:r>
      <w:proofErr w:type="spellEnd"/>
      <w:r>
        <w:t xml:space="preserve">). </w:t>
      </w:r>
    </w:p>
    <w:p w:rsidR="00694035" w:rsidRDefault="002E21DC">
      <w:pPr>
        <w:ind w:left="-15" w:right="54" w:firstLine="566"/>
      </w:pPr>
      <w:r>
        <w:t>В образовательная область «Естественные науки» включает в себя физику (2ч/</w:t>
      </w:r>
      <w:proofErr w:type="spellStart"/>
      <w:r>
        <w:t>нед</w:t>
      </w:r>
      <w:proofErr w:type="spellEnd"/>
      <w:r>
        <w:t>), химию (1ч/</w:t>
      </w:r>
      <w:proofErr w:type="spellStart"/>
      <w:r>
        <w:t>нед</w:t>
      </w:r>
      <w:proofErr w:type="spellEnd"/>
      <w:r>
        <w:t>), биологию (1ч/</w:t>
      </w:r>
      <w:proofErr w:type="spellStart"/>
      <w:r>
        <w:t>нед</w:t>
      </w:r>
      <w:proofErr w:type="spellEnd"/>
      <w:r>
        <w:t xml:space="preserve">), астрономию </w:t>
      </w:r>
      <w:proofErr w:type="gramStart"/>
      <w:r>
        <w:t xml:space="preserve">( </w:t>
      </w:r>
      <w:proofErr w:type="gramEnd"/>
      <w:r>
        <w:t>1ч/</w:t>
      </w:r>
      <w:proofErr w:type="spellStart"/>
      <w:r>
        <w:t>нед</w:t>
      </w:r>
      <w:proofErr w:type="spellEnd"/>
      <w:r>
        <w:t xml:space="preserve">). </w:t>
      </w:r>
    </w:p>
    <w:p w:rsidR="00694035" w:rsidRDefault="002E21DC">
      <w:pPr>
        <w:ind w:left="-15" w:right="54" w:firstLine="566"/>
      </w:pPr>
      <w:r>
        <w:t>В образовательную область «Физическая культура, экология и основы безопасности жизнедеятельности» входят предметы физическая культура (3ч/</w:t>
      </w:r>
      <w:proofErr w:type="spellStart"/>
      <w:r>
        <w:t>нед</w:t>
      </w:r>
      <w:proofErr w:type="spellEnd"/>
      <w:r>
        <w:t>) и ОБЖ (1ч/</w:t>
      </w:r>
      <w:proofErr w:type="spellStart"/>
      <w:r>
        <w:t>нед</w:t>
      </w:r>
      <w:proofErr w:type="spellEnd"/>
      <w:r>
        <w:t xml:space="preserve">). </w:t>
      </w:r>
    </w:p>
    <w:p w:rsidR="00694035" w:rsidRDefault="002E21DC">
      <w:pPr>
        <w:spacing w:after="0" w:line="280" w:lineRule="auto"/>
        <w:ind w:left="0" w:right="0" w:firstLine="566"/>
        <w:jc w:val="left"/>
      </w:pPr>
      <w:r>
        <w:t>В учебном плане 10 кл</w:t>
      </w:r>
      <w:r w:rsidR="00043F40">
        <w:t>асса</w:t>
      </w:r>
      <w:r>
        <w:t xml:space="preserve"> предусмотрено выполнение обучающимися индивидуального проекта (</w:t>
      </w:r>
      <w:r w:rsidR="00043F40">
        <w:t>1</w:t>
      </w:r>
      <w:r>
        <w:t>ч/</w:t>
      </w:r>
      <w:proofErr w:type="spellStart"/>
      <w:r>
        <w:t>нед</w:t>
      </w:r>
      <w:proofErr w:type="spellEnd"/>
      <w:r>
        <w:t xml:space="preserve">). Индивидуальный проект выполняется обучающимися самостоятельно под руководством учителя по выбранной теме в рамках одного или нескольких изучаемых учебных предметов, курсов в любой области деятельности: познавательной, практической, учебно-исследовательской, </w:t>
      </w:r>
      <w:r>
        <w:tab/>
        <w:t xml:space="preserve">социальной, </w:t>
      </w:r>
      <w:r>
        <w:tab/>
        <w:t xml:space="preserve">художественно-творческой, </w:t>
      </w:r>
      <w:r>
        <w:tab/>
        <w:t xml:space="preserve">иной. Индивидуальный проект выполняется обучающимися в течение одного года в рамках учебного времени, отведенного учебным планом. </w:t>
      </w:r>
    </w:p>
    <w:p w:rsidR="002B283D" w:rsidRDefault="002E21DC">
      <w:pPr>
        <w:ind w:left="-15" w:right="54" w:firstLine="566"/>
      </w:pPr>
      <w:r>
        <w:lastRenderedPageBreak/>
        <w:t xml:space="preserve">Раздел учебного плана «Предметы и курсы по выбору» в 10-11 классах используется для увеличения количества часов, отведенных на изучение базовых учебных предметов федерального государственного образовательного стандарта, учебных программ, с целью создания условий для достижения более высокого качества </w:t>
      </w:r>
      <w:proofErr w:type="spellStart"/>
      <w:r>
        <w:t>обученности</w:t>
      </w:r>
      <w:proofErr w:type="spellEnd"/>
      <w:r>
        <w:t xml:space="preserve"> и усвоения государственных образовательных стандартов, с целью расширения возможностей обучающихся получить подготовку для сдачи единого государственного экзамена, в и представлен следующими предметами:</w:t>
      </w:r>
    </w:p>
    <w:p w:rsidR="00694035" w:rsidRPr="002B283D" w:rsidRDefault="00FA2FDC">
      <w:pPr>
        <w:ind w:left="-15" w:right="54" w:firstLine="566"/>
        <w:rPr>
          <w:u w:val="single"/>
        </w:rPr>
      </w:pPr>
      <w:r>
        <w:rPr>
          <w:u w:val="single"/>
        </w:rPr>
        <w:t xml:space="preserve"> </w:t>
      </w:r>
      <w:r w:rsidR="002E21DC" w:rsidRPr="002B283D">
        <w:rPr>
          <w:u w:val="single"/>
        </w:rPr>
        <w:t xml:space="preserve"> </w:t>
      </w:r>
      <w:r w:rsidR="002E21DC" w:rsidRPr="002B283D">
        <w:rPr>
          <w:b/>
          <w:u w:val="single"/>
        </w:rPr>
        <w:t xml:space="preserve">В 10-м классе: </w:t>
      </w:r>
    </w:p>
    <w:p w:rsidR="00694035" w:rsidRDefault="002E21DC">
      <w:pPr>
        <w:numPr>
          <w:ilvl w:val="0"/>
          <w:numId w:val="2"/>
        </w:numPr>
        <w:ind w:left="705" w:right="54" w:hanging="139"/>
      </w:pPr>
      <w:r>
        <w:t xml:space="preserve">русский язык – 1 час в неделю; </w:t>
      </w:r>
    </w:p>
    <w:p w:rsidR="00694035" w:rsidRDefault="002E21DC">
      <w:pPr>
        <w:numPr>
          <w:ilvl w:val="0"/>
          <w:numId w:val="2"/>
        </w:numPr>
        <w:ind w:left="705" w:right="54" w:hanging="139"/>
      </w:pPr>
      <w:r>
        <w:t>экономика –</w:t>
      </w:r>
      <w:r>
        <w:rPr>
          <w:rFonts w:ascii="Calibri" w:eastAsia="Calibri" w:hAnsi="Calibri" w:cs="Calibri"/>
        </w:rPr>
        <w:t xml:space="preserve"> </w:t>
      </w:r>
      <w:r>
        <w:t xml:space="preserve">1 час в неделю; </w:t>
      </w:r>
    </w:p>
    <w:p w:rsidR="00694035" w:rsidRDefault="002E21DC">
      <w:pPr>
        <w:numPr>
          <w:ilvl w:val="0"/>
          <w:numId w:val="2"/>
        </w:numPr>
        <w:ind w:left="705" w:right="54" w:hanging="139"/>
      </w:pPr>
      <w:r>
        <w:t xml:space="preserve">право – 1 час в неделю; </w:t>
      </w:r>
    </w:p>
    <w:p w:rsidR="00694035" w:rsidRDefault="002E21DC">
      <w:pPr>
        <w:numPr>
          <w:ilvl w:val="0"/>
          <w:numId w:val="2"/>
        </w:numPr>
        <w:ind w:left="705" w:right="54" w:hanging="139"/>
      </w:pPr>
      <w:r>
        <w:t xml:space="preserve">математика: алгебра и начала математического анализа, геометрия - 1 час в неделю; - химия – 1 час в неделю; </w:t>
      </w:r>
    </w:p>
    <w:p w:rsidR="002B283D" w:rsidRDefault="002E21DC">
      <w:pPr>
        <w:numPr>
          <w:ilvl w:val="0"/>
          <w:numId w:val="2"/>
        </w:numPr>
        <w:ind w:left="705" w:right="54" w:hanging="139"/>
      </w:pPr>
      <w:r>
        <w:t xml:space="preserve">элективный курс по русскому языку –1 час в неделю </w:t>
      </w:r>
    </w:p>
    <w:p w:rsidR="00694035" w:rsidRPr="002B283D" w:rsidRDefault="002E21DC" w:rsidP="002B283D">
      <w:pPr>
        <w:ind w:left="705" w:right="54" w:firstLine="0"/>
        <w:rPr>
          <w:u w:val="single"/>
        </w:rPr>
      </w:pPr>
      <w:r w:rsidRPr="002B283D">
        <w:rPr>
          <w:b/>
          <w:u w:val="single"/>
        </w:rPr>
        <w:t xml:space="preserve">В 11-м классе: </w:t>
      </w:r>
    </w:p>
    <w:p w:rsidR="00694035" w:rsidRDefault="002E21DC">
      <w:pPr>
        <w:numPr>
          <w:ilvl w:val="0"/>
          <w:numId w:val="2"/>
        </w:numPr>
        <w:ind w:left="705" w:right="54" w:hanging="139"/>
      </w:pPr>
      <w:r>
        <w:t xml:space="preserve">русский язык – 1 час в неделю; </w:t>
      </w:r>
    </w:p>
    <w:p w:rsidR="00694035" w:rsidRDefault="002E21DC">
      <w:pPr>
        <w:numPr>
          <w:ilvl w:val="0"/>
          <w:numId w:val="2"/>
        </w:numPr>
        <w:ind w:left="705" w:right="54" w:hanging="139"/>
      </w:pPr>
      <w:r>
        <w:t>экономика –</w:t>
      </w:r>
      <w:r>
        <w:rPr>
          <w:rFonts w:ascii="Calibri" w:eastAsia="Calibri" w:hAnsi="Calibri" w:cs="Calibri"/>
        </w:rPr>
        <w:t xml:space="preserve"> </w:t>
      </w:r>
      <w:r>
        <w:t xml:space="preserve">1 час в неделю; </w:t>
      </w:r>
    </w:p>
    <w:p w:rsidR="00694035" w:rsidRDefault="002E21DC">
      <w:pPr>
        <w:numPr>
          <w:ilvl w:val="0"/>
          <w:numId w:val="2"/>
        </w:numPr>
        <w:ind w:left="705" w:right="54" w:hanging="139"/>
      </w:pPr>
      <w:r>
        <w:t xml:space="preserve">право – 1 час в неделю; </w:t>
      </w:r>
    </w:p>
    <w:p w:rsidR="00694035" w:rsidRDefault="002E21DC">
      <w:pPr>
        <w:numPr>
          <w:ilvl w:val="0"/>
          <w:numId w:val="2"/>
        </w:numPr>
        <w:ind w:left="705" w:right="54" w:hanging="139"/>
      </w:pPr>
      <w:r>
        <w:t xml:space="preserve">математика: алгебра и начала математического анализа, геометрия - 1 час в неделю; - химия – 1 час в неделю; </w:t>
      </w:r>
    </w:p>
    <w:p w:rsidR="00694035" w:rsidRDefault="002E21DC">
      <w:pPr>
        <w:numPr>
          <w:ilvl w:val="0"/>
          <w:numId w:val="2"/>
        </w:numPr>
        <w:ind w:left="705" w:right="54" w:hanging="139"/>
      </w:pPr>
      <w:r>
        <w:t xml:space="preserve">биология – 1 час в неделю; </w:t>
      </w:r>
    </w:p>
    <w:p w:rsidR="00694035" w:rsidRDefault="002E21DC">
      <w:pPr>
        <w:numPr>
          <w:ilvl w:val="0"/>
          <w:numId w:val="2"/>
        </w:numPr>
        <w:ind w:left="705" w:right="54" w:hanging="139"/>
      </w:pPr>
      <w:r>
        <w:t xml:space="preserve">элективный курс по русскому языку –1 час в неделю </w:t>
      </w:r>
    </w:p>
    <w:p w:rsidR="00694035" w:rsidRDefault="002E21DC">
      <w:pPr>
        <w:numPr>
          <w:ilvl w:val="0"/>
          <w:numId w:val="2"/>
        </w:numPr>
        <w:ind w:left="705" w:right="54" w:hanging="139"/>
      </w:pPr>
      <w:r>
        <w:t xml:space="preserve">элективный курс по математика –1 час в неделю </w:t>
      </w:r>
    </w:p>
    <w:p w:rsidR="00694035" w:rsidRDefault="002E21DC">
      <w:pPr>
        <w:numPr>
          <w:ilvl w:val="0"/>
          <w:numId w:val="2"/>
        </w:numPr>
        <w:ind w:left="705" w:right="54" w:hanging="139"/>
      </w:pPr>
      <w:r>
        <w:t xml:space="preserve">элективный курс по обществознание –1 час в неделю </w:t>
      </w:r>
    </w:p>
    <w:p w:rsidR="00694035" w:rsidRDefault="002E21DC">
      <w:pPr>
        <w:ind w:left="-15" w:right="54" w:firstLine="566"/>
      </w:pPr>
      <w:bookmarkStart w:id="0" w:name="_GoBack"/>
      <w:bookmarkEnd w:id="0"/>
      <w:r>
        <w:t xml:space="preserve">Освоение обучающимися образовательной программы среднего общего образования сопровождается промежуточной аттестацией в форме и порядке, определенных Положением о формах, периодичности и порядке текущего контроля успеваемости и промежуточной аттестации обучающихся. </w:t>
      </w:r>
    </w:p>
    <w:p w:rsidR="00694035" w:rsidRDefault="002E21DC">
      <w:pPr>
        <w:ind w:left="-15" w:right="54" w:firstLine="566"/>
      </w:pPr>
      <w:r>
        <w:t>Промежуточная аттестация</w:t>
      </w:r>
      <w:r w:rsidR="00FA2FDC">
        <w:t>-</w:t>
      </w:r>
      <w:r>
        <w:t xml:space="preserve"> это установление уровня достижения результатов освоения учебных предметов, курсов, предусмотренных образовательной программой. </w:t>
      </w:r>
    </w:p>
    <w:p w:rsidR="00694035" w:rsidRDefault="002E21DC">
      <w:pPr>
        <w:ind w:left="-15" w:right="54" w:firstLine="566"/>
      </w:pPr>
      <w:r>
        <w:t xml:space="preserve">Промежуточная аттестация подразделяется на полугодовую, которая проводится по каждому учебному предмету по итогам полугодия, а также годовую промежуточную аттестацию, которая проводится по каждому учебному предмету по итогам учебного года. </w:t>
      </w:r>
    </w:p>
    <w:p w:rsidR="00694035" w:rsidRDefault="002E21DC">
      <w:pPr>
        <w:ind w:left="-15" w:right="54" w:firstLine="566"/>
      </w:pPr>
      <w:r>
        <w:t xml:space="preserve">Сроки проведения промежуточной аттестации - в соответствии с календарным учебным графиком. </w:t>
      </w:r>
    </w:p>
    <w:p w:rsidR="00694035" w:rsidRDefault="002E21DC">
      <w:pPr>
        <w:ind w:left="576" w:right="54"/>
      </w:pPr>
      <w:r>
        <w:t xml:space="preserve">Промежуточная аттестация обучающихся проводится в форме: </w:t>
      </w:r>
    </w:p>
    <w:p w:rsidR="00694035" w:rsidRDefault="002E21DC">
      <w:pPr>
        <w:ind w:left="576" w:right="54"/>
      </w:pPr>
      <w:r>
        <w:t xml:space="preserve">-комплексной контрольной работы; </w:t>
      </w:r>
    </w:p>
    <w:p w:rsidR="00694035" w:rsidRDefault="002E21DC">
      <w:pPr>
        <w:ind w:left="576" w:right="54"/>
      </w:pPr>
      <w:r>
        <w:t xml:space="preserve">-итоговой контрольной работы; </w:t>
      </w:r>
    </w:p>
    <w:p w:rsidR="00694035" w:rsidRDefault="002E21DC">
      <w:pPr>
        <w:ind w:left="576" w:right="54"/>
      </w:pPr>
      <w:r>
        <w:t xml:space="preserve">-административной контрольной работы </w:t>
      </w:r>
    </w:p>
    <w:p w:rsidR="00694035" w:rsidRDefault="002E21DC">
      <w:pPr>
        <w:ind w:left="576" w:right="54"/>
      </w:pPr>
      <w:r>
        <w:t xml:space="preserve">-письменных и устных экзаменов; </w:t>
      </w:r>
    </w:p>
    <w:p w:rsidR="00694035" w:rsidRDefault="002E21DC">
      <w:pPr>
        <w:ind w:left="576" w:right="54"/>
      </w:pPr>
      <w:r>
        <w:t xml:space="preserve">-тестирования; </w:t>
      </w:r>
    </w:p>
    <w:p w:rsidR="00694035" w:rsidRDefault="002E21DC">
      <w:pPr>
        <w:ind w:left="576" w:right="54"/>
      </w:pPr>
      <w:r>
        <w:t xml:space="preserve">-защиты индивидуального/группового проекта </w:t>
      </w:r>
    </w:p>
    <w:p w:rsidR="00694035" w:rsidRDefault="002E21DC">
      <w:pPr>
        <w:ind w:left="-15" w:right="54" w:firstLine="566"/>
      </w:pPr>
      <w:r>
        <w:t xml:space="preserve">В случаях, предусмотренных образовательной программой, в качестве результатов промежуточной аттестации могут быть зачтены выполнение тех или иных заданий, проектов в ходе образовательной деятельности, результаты участия в олимпиадах, конкурсах, конференциях, иных подобных мероприятиях. </w:t>
      </w:r>
    </w:p>
    <w:p w:rsidR="00694035" w:rsidRDefault="002E21DC">
      <w:pPr>
        <w:ind w:left="-15" w:right="54" w:firstLine="566"/>
      </w:pPr>
      <w:r>
        <w:lastRenderedPageBreak/>
        <w:t>Годовая промежуточная аттестация проводится на основе результатов  полугодовых промежуточных аттестаций. Годовая оценка выставляется как среднее арифметическое полугодовых оценок. Округление результата проводится в пользу учащегося</w:t>
      </w:r>
      <w:r w:rsidR="00043F40">
        <w:t>.</w:t>
      </w:r>
      <w:r>
        <w:rPr>
          <w:rFonts w:ascii="MS Mincho" w:eastAsia="MS Mincho" w:hAnsi="MS Mincho" w:cs="MS Mincho"/>
          <w:sz w:val="20"/>
        </w:rPr>
        <w:t xml:space="preserve"> </w:t>
      </w:r>
    </w:p>
    <w:p w:rsidR="002E21DC" w:rsidRDefault="002E21DC" w:rsidP="002E21DC">
      <w:pPr>
        <w:spacing w:after="0" w:line="259" w:lineRule="auto"/>
        <w:ind w:left="566" w:right="0" w:firstLine="0"/>
        <w:jc w:val="left"/>
      </w:pPr>
      <w:r>
        <w:t xml:space="preserve">                        </w:t>
      </w:r>
    </w:p>
    <w:p w:rsidR="00694035" w:rsidRDefault="002E21DC" w:rsidP="002E21DC">
      <w:pPr>
        <w:spacing w:after="0" w:line="259" w:lineRule="auto"/>
        <w:ind w:left="566" w:right="0" w:firstLine="0"/>
        <w:jc w:val="left"/>
      </w:pPr>
      <w:r>
        <w:t xml:space="preserve">                </w:t>
      </w:r>
      <w:r>
        <w:rPr>
          <w:b/>
          <w:sz w:val="28"/>
        </w:rPr>
        <w:t>Учебный план на 20</w:t>
      </w:r>
      <w:r w:rsidR="00043F40">
        <w:rPr>
          <w:b/>
          <w:sz w:val="28"/>
        </w:rPr>
        <w:t>20</w:t>
      </w:r>
      <w:r>
        <w:rPr>
          <w:b/>
          <w:sz w:val="28"/>
        </w:rPr>
        <w:t>-202</w:t>
      </w:r>
      <w:r w:rsidR="00043F40">
        <w:rPr>
          <w:b/>
          <w:sz w:val="28"/>
        </w:rPr>
        <w:t>1</w:t>
      </w:r>
      <w:r>
        <w:rPr>
          <w:b/>
          <w:sz w:val="28"/>
        </w:rPr>
        <w:t xml:space="preserve"> учебный год </w:t>
      </w:r>
    </w:p>
    <w:p w:rsidR="002D51DF" w:rsidRDefault="002E21DC">
      <w:pPr>
        <w:spacing w:after="28" w:line="259" w:lineRule="auto"/>
        <w:ind w:left="1140" w:right="0" w:firstLine="0"/>
        <w:jc w:val="left"/>
        <w:rPr>
          <w:b/>
          <w:sz w:val="28"/>
        </w:rPr>
      </w:pPr>
      <w:r>
        <w:rPr>
          <w:b/>
          <w:sz w:val="28"/>
        </w:rPr>
        <w:t>Среднее общее образование 10–11 классы (ФГОС СОО)</w:t>
      </w:r>
    </w:p>
    <w:p w:rsidR="00694035" w:rsidRDefault="002E21DC" w:rsidP="002D51DF">
      <w:pPr>
        <w:spacing w:after="28" w:line="259" w:lineRule="auto"/>
        <w:ind w:left="1140" w:right="0" w:firstLine="0"/>
        <w:jc w:val="left"/>
      </w:pPr>
      <w:r>
        <w:rPr>
          <w:b/>
          <w:sz w:val="28"/>
        </w:rPr>
        <w:t xml:space="preserve"> </w:t>
      </w:r>
      <w:r w:rsidR="002D51DF">
        <w:rPr>
          <w:b/>
          <w:sz w:val="28"/>
        </w:rPr>
        <w:t xml:space="preserve">                    </w:t>
      </w:r>
      <w:r>
        <w:rPr>
          <w:b/>
          <w:sz w:val="28"/>
        </w:rPr>
        <w:t xml:space="preserve">(Универсальный профиль) </w:t>
      </w:r>
      <w:r>
        <w:rPr>
          <w:sz w:val="26"/>
        </w:rPr>
        <w:t xml:space="preserve"> </w:t>
      </w:r>
    </w:p>
    <w:tbl>
      <w:tblPr>
        <w:tblStyle w:val="TableGrid"/>
        <w:tblW w:w="9686" w:type="dxa"/>
        <w:tblInd w:w="-108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424"/>
        <w:gridCol w:w="2641"/>
        <w:gridCol w:w="580"/>
        <w:gridCol w:w="986"/>
        <w:gridCol w:w="1085"/>
        <w:gridCol w:w="986"/>
        <w:gridCol w:w="984"/>
      </w:tblGrid>
      <w:tr w:rsidR="002B283D" w:rsidTr="002E21DC">
        <w:trPr>
          <w:trHeight w:val="562"/>
        </w:trPr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83D" w:rsidRDefault="002B283D">
            <w:pPr>
              <w:spacing w:after="0" w:line="259" w:lineRule="auto"/>
              <w:ind w:left="77" w:right="0" w:firstLine="0"/>
              <w:jc w:val="left"/>
            </w:pPr>
            <w:r>
              <w:t xml:space="preserve">Предметные области 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0" w:right="0" w:firstLine="0"/>
              <w:jc w:val="left"/>
            </w:pPr>
            <w:r>
              <w:t xml:space="preserve">Учебные предметы </w:t>
            </w:r>
          </w:p>
          <w:p w:rsidR="002B283D" w:rsidRDefault="002B283D">
            <w:pPr>
              <w:spacing w:after="20" w:line="259" w:lineRule="auto"/>
              <w:ind w:left="0" w:right="0" w:firstLine="0"/>
              <w:jc w:val="left"/>
            </w:pPr>
            <w:r>
              <w:t xml:space="preserve"> Классы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0" w:right="0" w:firstLine="0"/>
              <w:jc w:val="center"/>
            </w:pPr>
            <w:r>
              <w:t>Количество часов в неделю</w:t>
            </w:r>
            <w:r>
              <w:rPr>
                <w:b/>
              </w:rPr>
              <w:t xml:space="preserve"> 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83D" w:rsidRDefault="002B283D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Всего </w:t>
            </w:r>
          </w:p>
        </w:tc>
      </w:tr>
      <w:tr w:rsidR="002B283D" w:rsidTr="002E21D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31" w:right="0" w:firstLine="0"/>
              <w:jc w:val="left"/>
            </w:pPr>
            <w:r>
              <w:t xml:space="preserve">10 класс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DF" w:rsidRDefault="002B283D">
            <w:pPr>
              <w:spacing w:after="0" w:line="259" w:lineRule="auto"/>
              <w:ind w:left="0" w:right="65" w:firstLine="0"/>
              <w:jc w:val="center"/>
            </w:pPr>
            <w:r>
              <w:t>11</w:t>
            </w:r>
          </w:p>
          <w:p w:rsidR="002B283D" w:rsidRDefault="002B283D">
            <w:pPr>
              <w:spacing w:after="0" w:line="259" w:lineRule="auto"/>
              <w:ind w:left="0" w:right="65" w:firstLine="0"/>
              <w:jc w:val="center"/>
            </w:pPr>
            <w:r>
              <w:t xml:space="preserve"> класс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34" w:right="0" w:firstLine="0"/>
              <w:jc w:val="left"/>
            </w:pPr>
            <w:r>
              <w:t xml:space="preserve">10 класс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29" w:right="0" w:firstLine="0"/>
              <w:jc w:val="left"/>
            </w:pPr>
            <w:r>
              <w:t xml:space="preserve">11 класс </w:t>
            </w:r>
          </w:p>
        </w:tc>
      </w:tr>
      <w:tr w:rsidR="00694035" w:rsidTr="002E21DC">
        <w:trPr>
          <w:trHeight w:val="286"/>
        </w:trPr>
        <w:tc>
          <w:tcPr>
            <w:tcW w:w="9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>Общие учебные предметы для всех учебных планов</w:t>
            </w:r>
            <w:r>
              <w:rPr>
                <w:b/>
                <w:i/>
              </w:rPr>
              <w:t xml:space="preserve"> </w:t>
            </w:r>
          </w:p>
        </w:tc>
      </w:tr>
      <w:tr w:rsidR="002B283D" w:rsidTr="002E21DC">
        <w:trPr>
          <w:trHeight w:val="286"/>
        </w:trPr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tabs>
                <w:tab w:val="center" w:pos="1530"/>
                <w:tab w:val="right" w:pos="2365"/>
              </w:tabs>
              <w:spacing w:after="3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Русский </w:t>
            </w:r>
            <w:r>
              <w:rPr>
                <w:b/>
              </w:rPr>
              <w:tab/>
              <w:t xml:space="preserve">язык </w:t>
            </w:r>
            <w:r>
              <w:rPr>
                <w:b/>
              </w:rPr>
              <w:tab/>
              <w:t xml:space="preserve">и </w:t>
            </w:r>
          </w:p>
          <w:p w:rsidR="002B283D" w:rsidRDefault="002B283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литература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0" w:right="0" w:firstLine="0"/>
              <w:jc w:val="left"/>
            </w:pPr>
            <w:r>
              <w:t xml:space="preserve">Русский язык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676409">
            <w:pPr>
              <w:spacing w:after="0" w:line="259" w:lineRule="auto"/>
              <w:ind w:left="0" w:right="0" w:firstLine="0"/>
              <w:jc w:val="left"/>
            </w:pPr>
            <w:r>
              <w:t>Б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34 </w:t>
            </w:r>
          </w:p>
        </w:tc>
      </w:tr>
      <w:tr w:rsidR="002E21DC" w:rsidTr="002E21DC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0" w:right="0" w:firstLine="0"/>
              <w:jc w:val="left"/>
            </w:pPr>
            <w:r>
              <w:t xml:space="preserve">Литература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676409">
            <w:pPr>
              <w:spacing w:after="0" w:line="259" w:lineRule="auto"/>
              <w:ind w:left="0" w:right="0" w:firstLine="0"/>
              <w:jc w:val="left"/>
            </w:pPr>
            <w:r>
              <w:t>Б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0" w:right="65" w:firstLine="0"/>
              <w:jc w:val="center"/>
            </w:pPr>
            <w:r>
              <w:t xml:space="preserve">3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102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102 </w:t>
            </w:r>
          </w:p>
        </w:tc>
      </w:tr>
      <w:tr w:rsidR="002B283D" w:rsidTr="002E21DC">
        <w:trPr>
          <w:trHeight w:val="286"/>
        </w:trPr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tabs>
                <w:tab w:val="center" w:pos="1475"/>
                <w:tab w:val="right" w:pos="2365"/>
              </w:tabs>
              <w:spacing w:after="3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Родной </w:t>
            </w:r>
            <w:r>
              <w:rPr>
                <w:b/>
              </w:rPr>
              <w:tab/>
              <w:t xml:space="preserve">язык </w:t>
            </w:r>
            <w:r>
              <w:rPr>
                <w:b/>
              </w:rPr>
              <w:tab/>
              <w:t xml:space="preserve">и </w:t>
            </w:r>
          </w:p>
          <w:p w:rsidR="002B283D" w:rsidRDefault="002B283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родная литература*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0" w:right="0" w:firstLine="0"/>
              <w:jc w:val="left"/>
            </w:pPr>
            <w:r>
              <w:t xml:space="preserve">Родной язык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2B283D" w:rsidTr="002E21D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0" w:right="0" w:firstLine="0"/>
              <w:jc w:val="left"/>
            </w:pPr>
            <w:r>
              <w:t xml:space="preserve">Родная литература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2B283D" w:rsidTr="002E21DC">
        <w:trPr>
          <w:trHeight w:val="28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Иностранные языки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0" w:right="0" w:firstLine="0"/>
              <w:jc w:val="left"/>
            </w:pPr>
            <w:r>
              <w:t xml:space="preserve">Иностранный язык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676409">
            <w:pPr>
              <w:spacing w:after="0" w:line="259" w:lineRule="auto"/>
              <w:ind w:left="0" w:right="0" w:firstLine="0"/>
              <w:jc w:val="left"/>
            </w:pPr>
            <w:r>
              <w:t>Б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0" w:right="65" w:firstLine="0"/>
              <w:jc w:val="center"/>
            </w:pPr>
            <w:r>
              <w:t xml:space="preserve">3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102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102 </w:t>
            </w:r>
          </w:p>
        </w:tc>
      </w:tr>
      <w:tr w:rsidR="002B283D" w:rsidTr="002E21DC">
        <w:trPr>
          <w:trHeight w:val="56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Общественные науки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0" w:right="0" w:firstLine="0"/>
              <w:jc w:val="left"/>
            </w:pPr>
            <w:r>
              <w:t xml:space="preserve">История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676409">
            <w:pPr>
              <w:spacing w:after="0" w:line="259" w:lineRule="auto"/>
              <w:ind w:left="0" w:right="0" w:firstLine="0"/>
              <w:jc w:val="left"/>
            </w:pPr>
            <w:r>
              <w:t>Б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0" w:right="65" w:firstLine="0"/>
              <w:jc w:val="center"/>
            </w:pPr>
            <w:r>
              <w:t xml:space="preserve">2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68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68 </w:t>
            </w:r>
          </w:p>
        </w:tc>
      </w:tr>
      <w:tr w:rsidR="002B283D" w:rsidTr="002E21DC">
        <w:trPr>
          <w:trHeight w:val="1114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tabs>
                <w:tab w:val="right" w:pos="2365"/>
              </w:tabs>
              <w:spacing w:after="3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Математика </w:t>
            </w:r>
            <w:r>
              <w:rPr>
                <w:b/>
              </w:rPr>
              <w:tab/>
              <w:t xml:space="preserve">и </w:t>
            </w:r>
          </w:p>
          <w:p w:rsidR="002B283D" w:rsidRDefault="002B283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информатика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0" w:right="62" w:firstLine="0"/>
            </w:pPr>
            <w:r>
              <w:t xml:space="preserve">Математика: алгебра и </w:t>
            </w:r>
            <w:r>
              <w:tab/>
              <w:t xml:space="preserve">начала математического анализа, геометрия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676409">
            <w:pPr>
              <w:spacing w:after="0" w:line="259" w:lineRule="auto"/>
              <w:ind w:left="0" w:right="62" w:firstLine="0"/>
            </w:pPr>
            <w:r>
              <w:t>У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  <w:p w:rsidR="00F65438" w:rsidRPr="00F65438" w:rsidRDefault="002E21DC">
            <w:pPr>
              <w:spacing w:after="0" w:line="259" w:lineRule="auto"/>
              <w:ind w:left="0" w:right="60" w:firstLine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0" w:right="65" w:firstLine="0"/>
              <w:jc w:val="center"/>
            </w:pPr>
            <w:r>
              <w:t xml:space="preserve">4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 w:rsidP="00043F40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1</w:t>
            </w:r>
            <w:r w:rsidR="00043F40">
              <w:rPr>
                <w:b/>
              </w:rPr>
              <w:t>36</w:t>
            </w:r>
            <w:r>
              <w:rPr>
                <w:b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 w:rsidP="00043F40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>1</w:t>
            </w:r>
            <w:r w:rsidR="00043F40">
              <w:rPr>
                <w:b/>
              </w:rPr>
              <w:t>36</w:t>
            </w:r>
            <w:r>
              <w:rPr>
                <w:b/>
              </w:rPr>
              <w:t xml:space="preserve"> </w:t>
            </w:r>
          </w:p>
        </w:tc>
      </w:tr>
      <w:tr w:rsidR="002B283D" w:rsidTr="002E21DC">
        <w:trPr>
          <w:trHeight w:val="28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Естественные науки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0" w:right="0" w:firstLine="0"/>
              <w:jc w:val="left"/>
            </w:pPr>
            <w:r>
              <w:t xml:space="preserve">Астрономия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676409">
            <w:pPr>
              <w:spacing w:after="0" w:line="259" w:lineRule="auto"/>
              <w:ind w:left="0" w:right="0" w:firstLine="0"/>
              <w:jc w:val="left"/>
            </w:pPr>
            <w:r>
              <w:t>Б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2B283D" w:rsidTr="002E21DC">
        <w:trPr>
          <w:trHeight w:val="139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Физическая культура, экология и </w:t>
            </w:r>
            <w:r>
              <w:rPr>
                <w:b/>
              </w:rPr>
              <w:tab/>
              <w:t xml:space="preserve">основы безопасности жизнедеятельности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0" w:right="0" w:firstLine="0"/>
              <w:jc w:val="left"/>
            </w:pPr>
            <w:r>
              <w:t xml:space="preserve">ОБЖ  </w:t>
            </w:r>
          </w:p>
          <w:p w:rsidR="002B283D" w:rsidRDefault="002B283D">
            <w:pPr>
              <w:spacing w:after="22" w:line="259" w:lineRule="auto"/>
              <w:ind w:left="0" w:right="0" w:firstLine="0"/>
              <w:jc w:val="left"/>
            </w:pPr>
            <w:r>
              <w:t xml:space="preserve"> Физическая </w:t>
            </w:r>
          </w:p>
          <w:p w:rsidR="002B283D" w:rsidRDefault="002B283D">
            <w:pPr>
              <w:spacing w:after="22" w:line="259" w:lineRule="auto"/>
              <w:ind w:left="0" w:right="0" w:firstLine="0"/>
              <w:jc w:val="left"/>
            </w:pPr>
            <w:r>
              <w:t>культура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676409">
            <w:pPr>
              <w:spacing w:after="0" w:line="259" w:lineRule="auto"/>
              <w:ind w:left="0" w:right="0" w:firstLine="0"/>
              <w:jc w:val="left"/>
            </w:pPr>
            <w:r>
              <w:t>Б</w:t>
            </w:r>
          </w:p>
          <w:p w:rsidR="00676409" w:rsidRDefault="00676409">
            <w:pPr>
              <w:spacing w:after="0" w:line="259" w:lineRule="auto"/>
              <w:ind w:left="0" w:right="0" w:firstLine="0"/>
              <w:jc w:val="left"/>
            </w:pPr>
            <w:r>
              <w:t>Б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  <w:p w:rsidR="002B283D" w:rsidRDefault="002B283D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  <w:p w:rsidR="002B283D" w:rsidRDefault="002B283D">
            <w:pPr>
              <w:spacing w:after="0" w:line="259" w:lineRule="auto"/>
              <w:ind w:left="0" w:right="60" w:firstLine="0"/>
              <w:jc w:val="center"/>
            </w:pPr>
            <w:r>
              <w:t>3</w:t>
            </w: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  <w:p w:rsidR="002B283D" w:rsidRDefault="002B283D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  <w:p w:rsidR="002B283D" w:rsidRDefault="002B283D">
            <w:pPr>
              <w:spacing w:after="0" w:line="259" w:lineRule="auto"/>
              <w:ind w:left="0" w:right="65" w:firstLine="0"/>
              <w:jc w:val="center"/>
            </w:pPr>
            <w:r>
              <w:t xml:space="preserve">3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34 </w:t>
            </w:r>
          </w:p>
          <w:p w:rsidR="002B283D" w:rsidRDefault="002B283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2B283D" w:rsidRDefault="002B283D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102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34 </w:t>
            </w:r>
          </w:p>
          <w:p w:rsidR="002B283D" w:rsidRDefault="002B283D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  <w:p w:rsidR="002B283D" w:rsidRDefault="002B283D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102 </w:t>
            </w:r>
          </w:p>
        </w:tc>
      </w:tr>
      <w:tr w:rsidR="00694035" w:rsidTr="002E21DC">
        <w:trPr>
          <w:trHeight w:val="28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Итого 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18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17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612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578 </w:t>
            </w:r>
          </w:p>
        </w:tc>
      </w:tr>
      <w:tr w:rsidR="00694035" w:rsidTr="002E21DC">
        <w:trPr>
          <w:trHeight w:val="286"/>
        </w:trPr>
        <w:tc>
          <w:tcPr>
            <w:tcW w:w="9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spacing w:after="0" w:line="259" w:lineRule="auto"/>
              <w:ind w:left="722" w:right="0" w:firstLine="0"/>
              <w:jc w:val="left"/>
            </w:pPr>
            <w:r>
              <w:rPr>
                <w:b/>
              </w:rPr>
              <w:t xml:space="preserve">Учебные предметы по выбору из числа обязательных предметных областей </w:t>
            </w:r>
          </w:p>
        </w:tc>
      </w:tr>
      <w:tr w:rsidR="002B283D" w:rsidTr="002E21DC">
        <w:trPr>
          <w:trHeight w:val="56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tabs>
                <w:tab w:val="right" w:pos="2365"/>
              </w:tabs>
              <w:spacing w:after="3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Математика </w:t>
            </w:r>
            <w:r>
              <w:rPr>
                <w:b/>
              </w:rPr>
              <w:tab/>
              <w:t xml:space="preserve">и </w:t>
            </w:r>
          </w:p>
          <w:p w:rsidR="002B283D" w:rsidRDefault="002B283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информатика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0" w:right="0" w:firstLine="0"/>
              <w:jc w:val="left"/>
            </w:pPr>
            <w:r>
              <w:t xml:space="preserve">Информатика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676409">
            <w:pPr>
              <w:spacing w:after="0" w:line="259" w:lineRule="auto"/>
              <w:ind w:left="0" w:right="0" w:firstLine="0"/>
              <w:jc w:val="left"/>
            </w:pPr>
            <w:r>
              <w:t>Б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34 </w:t>
            </w:r>
          </w:p>
        </w:tc>
      </w:tr>
      <w:tr w:rsidR="002B283D" w:rsidTr="002E21DC">
        <w:trPr>
          <w:trHeight w:val="56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2" w:right="1" w:firstLine="0"/>
              <w:jc w:val="left"/>
            </w:pPr>
            <w:r>
              <w:rPr>
                <w:b/>
              </w:rPr>
              <w:t xml:space="preserve">Общественные науки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0" w:right="0" w:firstLine="0"/>
              <w:jc w:val="left"/>
            </w:pPr>
            <w:r>
              <w:t>Обществознание География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676409" w:rsidP="002B283D">
            <w:pPr>
              <w:spacing w:after="0" w:line="259" w:lineRule="auto"/>
              <w:ind w:left="0" w:right="0" w:firstLine="0"/>
              <w:jc w:val="left"/>
            </w:pPr>
            <w:r>
              <w:t>У</w:t>
            </w:r>
          </w:p>
          <w:p w:rsidR="00676409" w:rsidRDefault="00676409" w:rsidP="002B283D">
            <w:pPr>
              <w:spacing w:after="0" w:line="259" w:lineRule="auto"/>
              <w:ind w:left="0" w:right="0" w:firstLine="0"/>
              <w:jc w:val="left"/>
            </w:pPr>
            <w:r>
              <w:t>Б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043F40">
            <w:pPr>
              <w:spacing w:after="0" w:line="259" w:lineRule="auto"/>
              <w:ind w:left="0" w:right="60" w:firstLine="0"/>
              <w:jc w:val="center"/>
            </w:pPr>
            <w:r>
              <w:t>2</w:t>
            </w:r>
            <w:r w:rsidR="002B283D">
              <w:t xml:space="preserve"> </w:t>
            </w:r>
          </w:p>
          <w:p w:rsidR="002B283D" w:rsidRDefault="002B283D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0" w:right="65" w:firstLine="0"/>
              <w:jc w:val="center"/>
            </w:pPr>
            <w:r>
              <w:t xml:space="preserve">2 </w:t>
            </w:r>
          </w:p>
          <w:p w:rsidR="002B283D" w:rsidRDefault="002B283D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68 </w:t>
            </w:r>
          </w:p>
          <w:p w:rsidR="002B283D" w:rsidRDefault="002B283D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68 </w:t>
            </w:r>
          </w:p>
          <w:p w:rsidR="002B283D" w:rsidRDefault="002B283D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34 </w:t>
            </w:r>
          </w:p>
        </w:tc>
      </w:tr>
      <w:tr w:rsidR="002B283D" w:rsidTr="002E21DC">
        <w:trPr>
          <w:trHeight w:val="83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Естественные науки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20" w:line="259" w:lineRule="auto"/>
              <w:ind w:left="0" w:right="0" w:firstLine="0"/>
              <w:jc w:val="left"/>
            </w:pPr>
            <w:r>
              <w:t xml:space="preserve">Физика </w:t>
            </w:r>
          </w:p>
          <w:p w:rsidR="002B283D" w:rsidRDefault="002B283D">
            <w:pPr>
              <w:spacing w:after="19" w:line="259" w:lineRule="auto"/>
              <w:ind w:left="0" w:right="0" w:firstLine="0"/>
              <w:jc w:val="left"/>
            </w:pPr>
            <w:r>
              <w:t xml:space="preserve">Химия </w:t>
            </w:r>
          </w:p>
          <w:p w:rsidR="002B283D" w:rsidRDefault="002B283D">
            <w:pPr>
              <w:spacing w:after="19" w:line="259" w:lineRule="auto"/>
              <w:ind w:left="0" w:right="0" w:firstLine="0"/>
              <w:jc w:val="left"/>
            </w:pPr>
            <w:r>
              <w:t xml:space="preserve">Биология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676409">
            <w:pPr>
              <w:spacing w:after="0" w:line="259" w:lineRule="auto"/>
              <w:ind w:left="0" w:right="0" w:firstLine="0"/>
              <w:jc w:val="left"/>
            </w:pPr>
            <w:r>
              <w:t>У</w:t>
            </w:r>
          </w:p>
          <w:p w:rsidR="00676409" w:rsidRDefault="00676409">
            <w:pPr>
              <w:spacing w:after="0" w:line="259" w:lineRule="auto"/>
              <w:ind w:left="0" w:right="0" w:firstLine="0"/>
              <w:jc w:val="left"/>
            </w:pPr>
            <w:r>
              <w:t>Б</w:t>
            </w:r>
          </w:p>
          <w:p w:rsidR="00676409" w:rsidRDefault="00676409">
            <w:pPr>
              <w:spacing w:after="0" w:line="259" w:lineRule="auto"/>
              <w:ind w:left="0" w:right="0" w:firstLine="0"/>
              <w:jc w:val="left"/>
            </w:pPr>
            <w:r>
              <w:t>Б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  <w:p w:rsidR="002B283D" w:rsidRDefault="002B283D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  <w:p w:rsidR="002B283D" w:rsidRDefault="002B283D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0" w:right="65" w:firstLine="0"/>
              <w:jc w:val="center"/>
            </w:pPr>
            <w:r>
              <w:t xml:space="preserve">2 </w:t>
            </w:r>
          </w:p>
          <w:p w:rsidR="002B283D" w:rsidRDefault="002B283D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  <w:p w:rsidR="002B283D" w:rsidRDefault="002B283D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68 </w:t>
            </w:r>
          </w:p>
          <w:p w:rsidR="002B283D" w:rsidRDefault="002B283D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34 </w:t>
            </w:r>
          </w:p>
          <w:p w:rsidR="002B283D" w:rsidRDefault="002B283D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3D" w:rsidRDefault="002B283D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68 </w:t>
            </w:r>
          </w:p>
          <w:p w:rsidR="002B283D" w:rsidRDefault="002B283D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34 </w:t>
            </w:r>
          </w:p>
          <w:p w:rsidR="002B283D" w:rsidRDefault="002B283D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34 </w:t>
            </w:r>
          </w:p>
        </w:tc>
      </w:tr>
      <w:tr w:rsidR="00694035" w:rsidTr="002E21DC">
        <w:trPr>
          <w:trHeight w:val="286"/>
        </w:trPr>
        <w:tc>
          <w:tcPr>
            <w:tcW w:w="5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Индивидуальный проект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043F40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043F40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 34</w:t>
            </w:r>
            <w:r w:rsidR="002E21DC">
              <w:rPr>
                <w:b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694035" w:rsidTr="002E21DC">
        <w:trPr>
          <w:trHeight w:val="288"/>
        </w:trPr>
        <w:tc>
          <w:tcPr>
            <w:tcW w:w="5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Итого</w:t>
            </w: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043F40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 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 w:rsidP="00043F40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3</w:t>
            </w:r>
            <w:r w:rsidR="00043F40">
              <w:rPr>
                <w:b/>
              </w:rPr>
              <w:t>04</w:t>
            </w:r>
            <w:r>
              <w:rPr>
                <w:b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272 </w:t>
            </w:r>
          </w:p>
        </w:tc>
      </w:tr>
      <w:tr w:rsidR="00694035" w:rsidTr="002E21DC">
        <w:trPr>
          <w:trHeight w:val="286"/>
        </w:trPr>
        <w:tc>
          <w:tcPr>
            <w:tcW w:w="9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spacing w:after="0" w:line="259" w:lineRule="auto"/>
              <w:ind w:left="659" w:right="0" w:firstLine="0"/>
              <w:jc w:val="center"/>
            </w:pPr>
            <w:r>
              <w:rPr>
                <w:b/>
              </w:rPr>
              <w:t xml:space="preserve">Предметы и курсы по выбору </w:t>
            </w:r>
          </w:p>
        </w:tc>
      </w:tr>
      <w:tr w:rsidR="00694035" w:rsidTr="002E21DC">
        <w:trPr>
          <w:trHeight w:val="56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tabs>
                <w:tab w:val="center" w:pos="1530"/>
                <w:tab w:val="right" w:pos="2365"/>
              </w:tabs>
              <w:spacing w:after="3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Русский </w:t>
            </w:r>
            <w:r>
              <w:rPr>
                <w:b/>
              </w:rPr>
              <w:tab/>
              <w:t xml:space="preserve">язык </w:t>
            </w:r>
            <w:r>
              <w:rPr>
                <w:b/>
              </w:rPr>
              <w:tab/>
              <w:t xml:space="preserve">и </w:t>
            </w:r>
          </w:p>
          <w:p w:rsidR="00694035" w:rsidRDefault="002E21D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литература 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spacing w:after="0" w:line="259" w:lineRule="auto"/>
              <w:ind w:left="0" w:right="0" w:firstLine="0"/>
              <w:jc w:val="left"/>
            </w:pPr>
            <w:r>
              <w:t xml:space="preserve">Русский язык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34 </w:t>
            </w:r>
          </w:p>
        </w:tc>
      </w:tr>
      <w:tr w:rsidR="00694035" w:rsidTr="002E21DC">
        <w:trPr>
          <w:trHeight w:val="286"/>
        </w:trPr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Общественные науки 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spacing w:after="0" w:line="259" w:lineRule="auto"/>
              <w:ind w:left="0" w:right="0" w:firstLine="0"/>
              <w:jc w:val="left"/>
            </w:pPr>
            <w:r>
              <w:t xml:space="preserve">Экономика 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043F40">
            <w:pPr>
              <w:spacing w:after="0" w:line="259" w:lineRule="auto"/>
              <w:ind w:left="0" w:right="60" w:firstLine="0"/>
              <w:jc w:val="center"/>
            </w:pPr>
            <w:r>
              <w:t xml:space="preserve"> 1</w:t>
            </w:r>
            <w:r w:rsidR="002E21DC"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34 </w:t>
            </w:r>
          </w:p>
        </w:tc>
      </w:tr>
      <w:tr w:rsidR="00694035" w:rsidTr="002E21D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69403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spacing w:after="0" w:line="259" w:lineRule="auto"/>
              <w:ind w:left="0" w:right="0" w:firstLine="0"/>
              <w:jc w:val="left"/>
            </w:pPr>
            <w:r>
              <w:t xml:space="preserve">Право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043F40">
            <w:pPr>
              <w:spacing w:after="0" w:line="259" w:lineRule="auto"/>
              <w:ind w:left="0" w:right="60" w:firstLine="0"/>
              <w:jc w:val="center"/>
            </w:pPr>
            <w:r>
              <w:t xml:space="preserve"> 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34 </w:t>
            </w:r>
          </w:p>
        </w:tc>
      </w:tr>
      <w:tr w:rsidR="00694035" w:rsidTr="002E21DC">
        <w:trPr>
          <w:trHeight w:val="1114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tabs>
                <w:tab w:val="right" w:pos="2365"/>
              </w:tabs>
              <w:spacing w:after="31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Математика </w:t>
            </w:r>
            <w:r>
              <w:rPr>
                <w:b/>
              </w:rPr>
              <w:tab/>
              <w:t xml:space="preserve">и </w:t>
            </w:r>
          </w:p>
          <w:p w:rsidR="00694035" w:rsidRDefault="002E21D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информатика 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spacing w:after="0" w:line="264" w:lineRule="auto"/>
              <w:ind w:left="0" w:right="0" w:firstLine="0"/>
            </w:pPr>
            <w:r>
              <w:t xml:space="preserve">Математика: алгебра и </w:t>
            </w:r>
            <w:r>
              <w:tab/>
              <w:t xml:space="preserve">начала </w:t>
            </w:r>
          </w:p>
          <w:p w:rsidR="00694035" w:rsidRDefault="002E21DC">
            <w:pPr>
              <w:spacing w:after="0" w:line="259" w:lineRule="auto"/>
              <w:ind w:left="0" w:right="0" w:firstLine="0"/>
              <w:jc w:val="left"/>
            </w:pPr>
            <w:r>
              <w:t xml:space="preserve">математического анализа, геометрия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676409">
            <w:pPr>
              <w:spacing w:after="0" w:line="259" w:lineRule="auto"/>
              <w:ind w:left="0" w:right="60" w:firstLine="0"/>
              <w:jc w:val="center"/>
            </w:pPr>
            <w:r>
              <w:t>2</w:t>
            </w:r>
            <w:r w:rsidR="002E21DC"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676409">
            <w:pPr>
              <w:spacing w:after="0" w:line="259" w:lineRule="auto"/>
              <w:ind w:left="0" w:right="65" w:firstLine="0"/>
              <w:jc w:val="center"/>
            </w:pPr>
            <w:r>
              <w:t>2</w:t>
            </w:r>
            <w:r w:rsidR="002E21DC"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043F40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68</w:t>
            </w:r>
            <w:r w:rsidR="002E21DC">
              <w:rPr>
                <w:b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34 </w:t>
            </w:r>
          </w:p>
        </w:tc>
      </w:tr>
      <w:tr w:rsidR="00694035" w:rsidTr="002E21DC">
        <w:trPr>
          <w:trHeight w:val="28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 </w:t>
            </w:r>
            <w:r w:rsidR="008768F3">
              <w:rPr>
                <w:b/>
              </w:rPr>
              <w:t>Православный компонент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8768F3">
            <w:pPr>
              <w:spacing w:after="0" w:line="259" w:lineRule="auto"/>
              <w:ind w:left="0" w:right="0" w:firstLine="0"/>
              <w:jc w:val="left"/>
            </w:pPr>
            <w:r>
              <w:t>Основы православной веры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34 </w:t>
            </w:r>
          </w:p>
        </w:tc>
      </w:tr>
      <w:tr w:rsidR="00694035" w:rsidTr="002E21DC">
        <w:trPr>
          <w:trHeight w:val="56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tabs>
                <w:tab w:val="right" w:pos="2398"/>
              </w:tabs>
              <w:spacing w:after="28" w:line="259" w:lineRule="auto"/>
              <w:ind w:left="0" w:right="0" w:firstLine="0"/>
              <w:jc w:val="left"/>
            </w:pPr>
            <w:r>
              <w:t xml:space="preserve">Элективный </w:t>
            </w:r>
            <w:r>
              <w:tab/>
              <w:t xml:space="preserve">курс </w:t>
            </w:r>
          </w:p>
          <w:p w:rsidR="00694035" w:rsidRDefault="002E21DC">
            <w:pPr>
              <w:spacing w:after="0" w:line="259" w:lineRule="auto"/>
              <w:ind w:left="0" w:right="0" w:firstLine="0"/>
              <w:jc w:val="left"/>
            </w:pPr>
            <w:r>
              <w:t xml:space="preserve">(русский язык)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34 </w:t>
            </w:r>
          </w:p>
        </w:tc>
      </w:tr>
      <w:tr w:rsidR="00694035" w:rsidTr="002E21DC">
        <w:trPr>
          <w:trHeight w:val="56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tabs>
                <w:tab w:val="right" w:pos="2398"/>
              </w:tabs>
              <w:spacing w:after="27" w:line="259" w:lineRule="auto"/>
              <w:ind w:left="0" w:right="0" w:firstLine="0"/>
              <w:jc w:val="left"/>
            </w:pPr>
            <w:r>
              <w:t xml:space="preserve">Элективный </w:t>
            </w:r>
            <w:r>
              <w:tab/>
              <w:t xml:space="preserve">курс </w:t>
            </w:r>
          </w:p>
          <w:p w:rsidR="00694035" w:rsidRDefault="002E21DC" w:rsidP="00043F40">
            <w:pPr>
              <w:spacing w:after="0" w:line="259" w:lineRule="auto"/>
              <w:ind w:left="0" w:right="0" w:firstLine="0"/>
              <w:jc w:val="left"/>
            </w:pPr>
            <w:r>
              <w:t>(</w:t>
            </w:r>
            <w:r w:rsidR="00676409">
              <w:t xml:space="preserve"> </w:t>
            </w:r>
            <w:r w:rsidR="00043F40">
              <w:t>математика</w:t>
            </w:r>
            <w:proofErr w:type="gramStart"/>
            <w:r w:rsidR="00676409">
              <w:t xml:space="preserve"> </w:t>
            </w:r>
            <w:r>
              <w:t>)</w:t>
            </w:r>
            <w:proofErr w:type="gramEnd"/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34 </w:t>
            </w:r>
          </w:p>
        </w:tc>
      </w:tr>
      <w:tr w:rsidR="00694035" w:rsidTr="002E21DC">
        <w:trPr>
          <w:trHeight w:val="56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tabs>
                <w:tab w:val="right" w:pos="2398"/>
              </w:tabs>
              <w:spacing w:after="28" w:line="259" w:lineRule="auto"/>
              <w:ind w:left="0" w:right="0" w:firstLine="0"/>
              <w:jc w:val="left"/>
            </w:pPr>
            <w:r>
              <w:t xml:space="preserve">Элективный </w:t>
            </w:r>
            <w:r>
              <w:tab/>
              <w:t xml:space="preserve">курс </w:t>
            </w:r>
          </w:p>
          <w:p w:rsidR="00694035" w:rsidRDefault="002E21DC">
            <w:pPr>
              <w:spacing w:after="0" w:line="259" w:lineRule="auto"/>
              <w:ind w:left="0" w:right="0" w:firstLine="0"/>
              <w:jc w:val="left"/>
            </w:pPr>
            <w:r>
              <w:t xml:space="preserve">(обществознание)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34 </w:t>
            </w:r>
          </w:p>
        </w:tc>
      </w:tr>
      <w:tr w:rsidR="00694035" w:rsidTr="002E21DC">
        <w:trPr>
          <w:trHeight w:val="28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Итого 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043F40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>7</w:t>
            </w:r>
            <w:r w:rsidR="002E21DC"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 w:rsidP="00043F40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>2</w:t>
            </w:r>
            <w:r w:rsidR="00043F40">
              <w:rPr>
                <w:b/>
              </w:rPr>
              <w:t>38</w:t>
            </w:r>
            <w:r>
              <w:rPr>
                <w:b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306 </w:t>
            </w:r>
          </w:p>
        </w:tc>
      </w:tr>
      <w:tr w:rsidR="00694035" w:rsidTr="002E21DC">
        <w:trPr>
          <w:trHeight w:val="562"/>
        </w:trPr>
        <w:tc>
          <w:tcPr>
            <w:tcW w:w="5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tabs>
                <w:tab w:val="center" w:pos="2761"/>
                <w:tab w:val="right" w:pos="4916"/>
              </w:tabs>
              <w:spacing w:after="3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Максимально </w:t>
            </w:r>
            <w:r>
              <w:rPr>
                <w:b/>
              </w:rPr>
              <w:tab/>
              <w:t xml:space="preserve">допустимая </w:t>
            </w:r>
            <w:r>
              <w:rPr>
                <w:b/>
              </w:rPr>
              <w:tab/>
              <w:t xml:space="preserve">учебная </w:t>
            </w:r>
          </w:p>
          <w:p w:rsidR="00694035" w:rsidRDefault="002E21D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недельная нагрузка</w:t>
            </w: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1156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35" w:rsidRDefault="002E21DC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1156 </w:t>
            </w:r>
          </w:p>
        </w:tc>
      </w:tr>
    </w:tbl>
    <w:p w:rsidR="00694035" w:rsidRDefault="002E21DC">
      <w:pPr>
        <w:ind w:left="-5" w:right="54"/>
      </w:pPr>
      <w:r>
        <w:t xml:space="preserve">*Изучение предметов данной области осуществляется в рамках реализации интегрированной программы по учебным предметам, входящим в предметную область </w:t>
      </w:r>
    </w:p>
    <w:p w:rsidR="00694035" w:rsidRDefault="002E21DC">
      <w:pPr>
        <w:ind w:left="-5" w:right="54"/>
      </w:pPr>
      <w:r>
        <w:t>«Русский язык и литература»</w:t>
      </w:r>
      <w:r>
        <w:rPr>
          <w:b/>
          <w:sz w:val="27"/>
        </w:rPr>
        <w:t xml:space="preserve"> </w:t>
      </w:r>
    </w:p>
    <w:p w:rsidR="00694035" w:rsidRDefault="002E21DC">
      <w:pPr>
        <w:spacing w:after="0" w:line="259" w:lineRule="auto"/>
        <w:ind w:left="8" w:right="0" w:firstLine="0"/>
        <w:jc w:val="center"/>
      </w:pPr>
      <w:r>
        <w:rPr>
          <w:b/>
          <w:sz w:val="27"/>
        </w:rPr>
        <w:t xml:space="preserve"> </w:t>
      </w:r>
    </w:p>
    <w:p w:rsidR="00694035" w:rsidRDefault="00694035">
      <w:pPr>
        <w:spacing w:after="0" w:line="259" w:lineRule="auto"/>
        <w:ind w:left="0" w:right="5" w:firstLine="0"/>
        <w:jc w:val="center"/>
      </w:pPr>
    </w:p>
    <w:sectPr w:rsidR="00694035">
      <w:pgSz w:w="11906" w:h="16838"/>
      <w:pgMar w:top="970" w:right="787" w:bottom="125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6355E"/>
    <w:multiLevelType w:val="hybridMultilevel"/>
    <w:tmpl w:val="24006E98"/>
    <w:lvl w:ilvl="0" w:tplc="2A1867A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74F71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5E2CA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4EDE4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2139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38ECA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4D31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2D65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4297A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6B86363"/>
    <w:multiLevelType w:val="hybridMultilevel"/>
    <w:tmpl w:val="1EF85B40"/>
    <w:lvl w:ilvl="0" w:tplc="072093E0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92F35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06D4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295E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026C1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CDAC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A28AA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4E83F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F6141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35"/>
    <w:rsid w:val="00043F40"/>
    <w:rsid w:val="002B283D"/>
    <w:rsid w:val="002D51DF"/>
    <w:rsid w:val="002E21DC"/>
    <w:rsid w:val="00676409"/>
    <w:rsid w:val="00694035"/>
    <w:rsid w:val="008768F3"/>
    <w:rsid w:val="00F65438"/>
    <w:rsid w:val="00FA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68" w:lineRule="auto"/>
      <w:ind w:left="10" w:right="87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10"/>
      <w:jc w:val="center"/>
      <w:outlineLvl w:val="0"/>
    </w:pPr>
    <w:rPr>
      <w:rFonts w:ascii="Times New Roman" w:eastAsia="Times New Roman" w:hAnsi="Times New Roman" w:cs="Times New Roman"/>
      <w:b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68" w:lineRule="auto"/>
      <w:ind w:left="10" w:right="87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10"/>
      <w:jc w:val="center"/>
      <w:outlineLvl w:val="0"/>
    </w:pPr>
    <w:rPr>
      <w:rFonts w:ascii="Times New Roman" w:eastAsia="Times New Roman" w:hAnsi="Times New Roman" w:cs="Times New Roman"/>
      <w:b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83AB1A68C3E94A83DCA59BC0DE9619" ma:contentTypeVersion="2" ma:contentTypeDescription="Создание документа." ma:contentTypeScope="" ma:versionID="bb8f0822590d2dab63be02cf7bc28471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664C-10A7-4490-BAEF-A2A8EE616C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2B858-F352-4C92-A1CF-916A5DF43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556F904-4F73-4858-80B0-ED198399E65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4010BFD-F6FD-4D83-8998-A1CAA6A5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 СОО ФГОС 10-11 на 2020-2021 учебный год</vt:lpstr>
    </vt:vector>
  </TitlesOfParts>
  <Company/>
  <LinksUpToDate>false</LinksUpToDate>
  <CharactersWithSpaces>10745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 СОО ФГОС 10-11 на 2020-2021 учебный год</dc:title>
  <dc:creator>Элекс</dc:creator>
  <cp:lastModifiedBy>моё</cp:lastModifiedBy>
  <cp:revision>2</cp:revision>
  <dcterms:created xsi:type="dcterms:W3CDTF">2020-07-30T10:10:00Z</dcterms:created>
  <dcterms:modified xsi:type="dcterms:W3CDTF">2020-07-30T10:10:00Z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0x0101005383AB1A68C3E94A83DCA59BC0DE9619</vt:lpwstr>
  </property>
</Properties>
</file>