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7C" w:rsidRPr="00BB4C7C" w:rsidRDefault="00BB4C7C" w:rsidP="00BB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4C7C" w:rsidRPr="00BB4C7C" w:rsidRDefault="00BB4C7C" w:rsidP="00BB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7C">
        <w:rPr>
          <w:rFonts w:ascii="Times New Roman" w:hAnsi="Times New Roman" w:cs="Times New Roman"/>
          <w:b/>
          <w:sz w:val="28"/>
          <w:szCs w:val="28"/>
        </w:rPr>
        <w:t>о методическом сопровождении педагогов</w:t>
      </w:r>
    </w:p>
    <w:p w:rsidR="00E22EC5" w:rsidRDefault="00E22EC5" w:rsidP="00E2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введении ФГОС ООО.</w:t>
      </w:r>
    </w:p>
    <w:p w:rsidR="00BB4C7C" w:rsidRPr="001E08EB" w:rsidRDefault="00BB4C7C" w:rsidP="00E2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E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методи</w:t>
      </w:r>
      <w:r>
        <w:rPr>
          <w:rFonts w:ascii="Times New Roman" w:hAnsi="Times New Roman" w:cs="Times New Roman"/>
          <w:sz w:val="28"/>
          <w:szCs w:val="28"/>
        </w:rPr>
        <w:t>ческого сопровождения педагогов ЧОУ Православной средней школы во имя святого благоверного князя Александра Невского</w:t>
      </w:r>
      <w:r w:rsidRPr="00BB4C7C">
        <w:rPr>
          <w:rFonts w:ascii="Times New Roman" w:hAnsi="Times New Roman" w:cs="Times New Roman"/>
          <w:sz w:val="28"/>
          <w:szCs w:val="28"/>
        </w:rPr>
        <w:t xml:space="preserve"> при введении ФГОС ООО.</w:t>
      </w:r>
    </w:p>
    <w:p w:rsidR="005E19B8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1.2. Методическое сопровождение представляет со</w:t>
      </w:r>
      <w:r w:rsidR="005E19B8">
        <w:rPr>
          <w:rFonts w:ascii="Times New Roman" w:hAnsi="Times New Roman" w:cs="Times New Roman"/>
          <w:sz w:val="28"/>
          <w:szCs w:val="28"/>
        </w:rPr>
        <w:t xml:space="preserve">бой специальным образом </w:t>
      </w:r>
      <w:r w:rsidRPr="00BB4C7C">
        <w:rPr>
          <w:rFonts w:ascii="Times New Roman" w:hAnsi="Times New Roman" w:cs="Times New Roman"/>
          <w:sz w:val="28"/>
          <w:szCs w:val="28"/>
        </w:rPr>
        <w:t>организованный процесс, в ходе которого происход</w:t>
      </w:r>
      <w:r w:rsidR="005E19B8">
        <w:rPr>
          <w:rFonts w:ascii="Times New Roman" w:hAnsi="Times New Roman" w:cs="Times New Roman"/>
          <w:sz w:val="28"/>
          <w:szCs w:val="28"/>
        </w:rPr>
        <w:t xml:space="preserve">ит выстраивание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BB4C7C">
        <w:rPr>
          <w:rFonts w:ascii="Times New Roman" w:hAnsi="Times New Roman" w:cs="Times New Roman"/>
          <w:sz w:val="28"/>
          <w:szCs w:val="28"/>
        </w:rPr>
        <w:t xml:space="preserve">образовательного маршрута </w:t>
      </w:r>
      <w:r w:rsidR="005E19B8">
        <w:rPr>
          <w:rFonts w:ascii="Times New Roman" w:hAnsi="Times New Roman" w:cs="Times New Roman"/>
          <w:sz w:val="28"/>
          <w:szCs w:val="28"/>
        </w:rPr>
        <w:t>педагога при введении ФГОС ООО.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 xml:space="preserve">1.3. Предметом методического сопровождения является </w:t>
      </w:r>
      <w:proofErr w:type="gramStart"/>
      <w:r w:rsidRPr="00BB4C7C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образовательный маршрут педагога.</w:t>
      </w:r>
    </w:p>
    <w:p w:rsidR="00BB4C7C" w:rsidRPr="001E08EB" w:rsidRDefault="00BB4C7C" w:rsidP="00BB4C7C">
      <w:pPr>
        <w:rPr>
          <w:rFonts w:ascii="Times New Roman" w:hAnsi="Times New Roman" w:cs="Times New Roman"/>
          <w:b/>
          <w:sz w:val="28"/>
          <w:szCs w:val="28"/>
        </w:rPr>
      </w:pPr>
      <w:r w:rsidRPr="001E08EB">
        <w:rPr>
          <w:rFonts w:ascii="Times New Roman" w:hAnsi="Times New Roman" w:cs="Times New Roman"/>
          <w:b/>
          <w:sz w:val="28"/>
          <w:szCs w:val="28"/>
        </w:rPr>
        <w:t>2. Цели и задачи методического сопровождения педагогов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2.1. Целью методического сопровождени</w:t>
      </w:r>
      <w:r w:rsidR="008A7BD0">
        <w:rPr>
          <w:rFonts w:ascii="Times New Roman" w:hAnsi="Times New Roman" w:cs="Times New Roman"/>
          <w:sz w:val="28"/>
          <w:szCs w:val="28"/>
        </w:rPr>
        <w:t xml:space="preserve">я является создание условий для </w:t>
      </w:r>
      <w:r w:rsidRPr="00BB4C7C">
        <w:rPr>
          <w:rFonts w:ascii="Times New Roman" w:hAnsi="Times New Roman" w:cs="Times New Roman"/>
          <w:sz w:val="28"/>
          <w:szCs w:val="28"/>
        </w:rPr>
        <w:t>профессионального роста, построения индивидуаль</w:t>
      </w:r>
      <w:r w:rsidR="008A7BD0">
        <w:rPr>
          <w:rFonts w:ascii="Times New Roman" w:hAnsi="Times New Roman" w:cs="Times New Roman"/>
          <w:sz w:val="28"/>
          <w:szCs w:val="28"/>
        </w:rPr>
        <w:t xml:space="preserve">ного образовательного маршрута, </w:t>
      </w:r>
      <w:r w:rsidRPr="00BB4C7C">
        <w:rPr>
          <w:rFonts w:ascii="Times New Roman" w:hAnsi="Times New Roman" w:cs="Times New Roman"/>
          <w:sz w:val="28"/>
          <w:szCs w:val="28"/>
        </w:rPr>
        <w:t>наиболее полное удовлетворение профессиональны</w:t>
      </w:r>
      <w:r w:rsidR="008A7BD0">
        <w:rPr>
          <w:rFonts w:ascii="Times New Roman" w:hAnsi="Times New Roman" w:cs="Times New Roman"/>
          <w:sz w:val="28"/>
          <w:szCs w:val="28"/>
        </w:rPr>
        <w:t xml:space="preserve">х запросов педагогов в процессе </w:t>
      </w:r>
      <w:r w:rsidRPr="00BB4C7C">
        <w:rPr>
          <w:rFonts w:ascii="Times New Roman" w:hAnsi="Times New Roman" w:cs="Times New Roman"/>
          <w:sz w:val="28"/>
          <w:szCs w:val="28"/>
        </w:rPr>
        <w:t>освоения ФГОС ООО.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2.2. Задачи методического сопровождения: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 xml:space="preserve"> Определение затруднений и профессиональных </w:t>
      </w:r>
      <w:r w:rsidR="008A7BD0">
        <w:rPr>
          <w:rFonts w:ascii="Times New Roman" w:hAnsi="Times New Roman" w:cs="Times New Roman"/>
          <w:sz w:val="28"/>
          <w:szCs w:val="28"/>
        </w:rPr>
        <w:t xml:space="preserve">запросов педагогов при введении </w:t>
      </w:r>
      <w:r w:rsidRPr="00BB4C7C">
        <w:rPr>
          <w:rFonts w:ascii="Times New Roman" w:hAnsi="Times New Roman" w:cs="Times New Roman"/>
          <w:sz w:val="28"/>
          <w:szCs w:val="28"/>
        </w:rPr>
        <w:t>ФГОС ООО;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 Обеспечение технологического и ресур</w:t>
      </w:r>
      <w:r w:rsidR="008A7BD0">
        <w:rPr>
          <w:rFonts w:ascii="Times New Roman" w:hAnsi="Times New Roman" w:cs="Times New Roman"/>
          <w:sz w:val="28"/>
          <w:szCs w:val="28"/>
        </w:rPr>
        <w:t xml:space="preserve">сного сопровождения педагога по </w:t>
      </w:r>
      <w:r w:rsidRPr="00BB4C7C">
        <w:rPr>
          <w:rFonts w:ascii="Times New Roman" w:hAnsi="Times New Roman" w:cs="Times New Roman"/>
          <w:sz w:val="28"/>
          <w:szCs w:val="28"/>
        </w:rPr>
        <w:t>реализации индивидуального образовательного ма</w:t>
      </w:r>
      <w:r w:rsidR="008A7BD0">
        <w:rPr>
          <w:rFonts w:ascii="Times New Roman" w:hAnsi="Times New Roman" w:cs="Times New Roman"/>
          <w:sz w:val="28"/>
          <w:szCs w:val="28"/>
        </w:rPr>
        <w:t xml:space="preserve">ршрута в процессе освоения ФГОС </w:t>
      </w:r>
      <w:r w:rsidRPr="00BB4C7C">
        <w:rPr>
          <w:rFonts w:ascii="Times New Roman" w:hAnsi="Times New Roman" w:cs="Times New Roman"/>
          <w:sz w:val="28"/>
          <w:szCs w:val="28"/>
        </w:rPr>
        <w:t>ООО;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 Выявление, изучение и обобщение передового п</w:t>
      </w:r>
      <w:r w:rsidR="008A7BD0">
        <w:rPr>
          <w:rFonts w:ascii="Times New Roman" w:hAnsi="Times New Roman" w:cs="Times New Roman"/>
          <w:sz w:val="28"/>
          <w:szCs w:val="28"/>
        </w:rPr>
        <w:t xml:space="preserve">едагогического опыта в процессе </w:t>
      </w:r>
      <w:r w:rsidRPr="00BB4C7C">
        <w:rPr>
          <w:rFonts w:ascii="Times New Roman" w:hAnsi="Times New Roman" w:cs="Times New Roman"/>
          <w:sz w:val="28"/>
          <w:szCs w:val="28"/>
        </w:rPr>
        <w:t>введения ФГОС ООО;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 Осуществление мониторинга результативност</w:t>
      </w:r>
      <w:r w:rsidR="008A7BD0">
        <w:rPr>
          <w:rFonts w:ascii="Times New Roman" w:hAnsi="Times New Roman" w:cs="Times New Roman"/>
          <w:sz w:val="28"/>
          <w:szCs w:val="28"/>
        </w:rPr>
        <w:t xml:space="preserve">и профессиональной деятельности </w:t>
      </w:r>
      <w:r w:rsidRPr="00BB4C7C">
        <w:rPr>
          <w:rFonts w:ascii="Times New Roman" w:hAnsi="Times New Roman" w:cs="Times New Roman"/>
          <w:sz w:val="28"/>
          <w:szCs w:val="28"/>
        </w:rPr>
        <w:t>педагогов по достижению новых образовательных результатов.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2.3. Основными функциями методическог</w:t>
      </w:r>
      <w:r w:rsidR="008A7BD0">
        <w:rPr>
          <w:rFonts w:ascii="Times New Roman" w:hAnsi="Times New Roman" w:cs="Times New Roman"/>
          <w:sz w:val="28"/>
          <w:szCs w:val="28"/>
        </w:rPr>
        <w:t xml:space="preserve">о сопровождения образовательной </w:t>
      </w:r>
      <w:r w:rsidRPr="00BB4C7C">
        <w:rPr>
          <w:rFonts w:ascii="Times New Roman" w:hAnsi="Times New Roman" w:cs="Times New Roman"/>
          <w:sz w:val="28"/>
          <w:szCs w:val="28"/>
        </w:rPr>
        <w:t>деятельности педагогов являются: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BB4C7C"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 w:rsidRPr="00BB4C7C">
        <w:rPr>
          <w:rFonts w:ascii="Times New Roman" w:hAnsi="Times New Roman" w:cs="Times New Roman"/>
          <w:sz w:val="28"/>
          <w:szCs w:val="28"/>
        </w:rPr>
        <w:t>, включающая с</w:t>
      </w:r>
      <w:r w:rsidR="001E08EB">
        <w:rPr>
          <w:rFonts w:ascii="Times New Roman" w:hAnsi="Times New Roman" w:cs="Times New Roman"/>
          <w:sz w:val="28"/>
          <w:szCs w:val="28"/>
        </w:rPr>
        <w:t xml:space="preserve">бор данных об уровне </w:t>
      </w:r>
      <w:proofErr w:type="spellStart"/>
      <w:r w:rsidR="001E08EB">
        <w:rPr>
          <w:rFonts w:ascii="Times New Roman" w:hAnsi="Times New Roman" w:cs="Times New Roman"/>
          <w:sz w:val="28"/>
          <w:szCs w:val="28"/>
        </w:rPr>
        <w:t>сформирован</w:t>
      </w:r>
      <w:r w:rsidRPr="00BB4C7C">
        <w:rPr>
          <w:rFonts w:ascii="Times New Roman" w:hAnsi="Times New Roman" w:cs="Times New Roman"/>
          <w:sz w:val="28"/>
          <w:szCs w:val="28"/>
        </w:rPr>
        <w:t>ности</w:t>
      </w:r>
      <w:proofErr w:type="spellEnd"/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профессионально-значимых качеств педагого</w:t>
      </w:r>
      <w:r w:rsidR="001E08EB">
        <w:rPr>
          <w:rFonts w:ascii="Times New Roman" w:hAnsi="Times New Roman" w:cs="Times New Roman"/>
          <w:sz w:val="28"/>
          <w:szCs w:val="28"/>
        </w:rPr>
        <w:t xml:space="preserve">в, </w:t>
      </w:r>
      <w:proofErr w:type="gramStart"/>
      <w:r w:rsidR="001E08EB">
        <w:rPr>
          <w:rFonts w:ascii="Times New Roman" w:hAnsi="Times New Roman" w:cs="Times New Roman"/>
          <w:sz w:val="28"/>
          <w:szCs w:val="28"/>
        </w:rPr>
        <w:t>мотивах</w:t>
      </w:r>
      <w:proofErr w:type="gramEnd"/>
      <w:r w:rsidR="001E08EB">
        <w:rPr>
          <w:rFonts w:ascii="Times New Roman" w:hAnsi="Times New Roman" w:cs="Times New Roman"/>
          <w:sz w:val="28"/>
          <w:szCs w:val="28"/>
        </w:rPr>
        <w:t xml:space="preserve">, готовности в целом 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lastRenderedPageBreak/>
        <w:t>образованию и самообразованию;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BB4C7C">
        <w:rPr>
          <w:rFonts w:ascii="Times New Roman" w:hAnsi="Times New Roman" w:cs="Times New Roman"/>
          <w:sz w:val="28"/>
          <w:szCs w:val="28"/>
        </w:rPr>
        <w:t>проектировочная</w:t>
      </w:r>
      <w:proofErr w:type="gramEnd"/>
      <w:r w:rsidRPr="00BB4C7C">
        <w:rPr>
          <w:rFonts w:ascii="Times New Roman" w:hAnsi="Times New Roman" w:cs="Times New Roman"/>
          <w:sz w:val="28"/>
          <w:szCs w:val="28"/>
        </w:rPr>
        <w:t>, предусматривающая разработку и</w:t>
      </w:r>
      <w:r w:rsidR="001E08EB">
        <w:rPr>
          <w:rFonts w:ascii="Times New Roman" w:hAnsi="Times New Roman" w:cs="Times New Roman"/>
          <w:sz w:val="28"/>
          <w:szCs w:val="28"/>
        </w:rPr>
        <w:t xml:space="preserve">ндивидуального образовательного </w:t>
      </w:r>
      <w:r w:rsidRPr="00BB4C7C">
        <w:rPr>
          <w:rFonts w:ascii="Times New Roman" w:hAnsi="Times New Roman" w:cs="Times New Roman"/>
          <w:sz w:val="28"/>
          <w:szCs w:val="28"/>
        </w:rPr>
        <w:t>маршрута педагога;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BB4C7C">
        <w:rPr>
          <w:rFonts w:ascii="Times New Roman" w:hAnsi="Times New Roman" w:cs="Times New Roman"/>
          <w:sz w:val="28"/>
          <w:szCs w:val="28"/>
        </w:rPr>
        <w:t>реализационная</w:t>
      </w:r>
      <w:proofErr w:type="gramEnd"/>
      <w:r w:rsidRPr="00BB4C7C">
        <w:rPr>
          <w:rFonts w:ascii="Times New Roman" w:hAnsi="Times New Roman" w:cs="Times New Roman"/>
          <w:sz w:val="28"/>
          <w:szCs w:val="28"/>
        </w:rPr>
        <w:t>, включающая сопровождение педагогов при реализации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</w:t>
      </w:r>
      <w:r w:rsidR="00E22EC5">
        <w:rPr>
          <w:rFonts w:ascii="Times New Roman" w:hAnsi="Times New Roman" w:cs="Times New Roman"/>
          <w:sz w:val="28"/>
          <w:szCs w:val="28"/>
        </w:rPr>
        <w:t>а в процессе освоения ФГОС ООО;</w:t>
      </w:r>
      <w:r w:rsidRPr="00BB4C7C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BB4C7C">
        <w:rPr>
          <w:rFonts w:ascii="Times New Roman" w:hAnsi="Times New Roman" w:cs="Times New Roman"/>
          <w:sz w:val="28"/>
          <w:szCs w:val="28"/>
        </w:rPr>
        <w:t>аналитическая</w:t>
      </w:r>
      <w:proofErr w:type="gramEnd"/>
      <w:r w:rsidRPr="00BB4C7C">
        <w:rPr>
          <w:rFonts w:ascii="Times New Roman" w:hAnsi="Times New Roman" w:cs="Times New Roman"/>
          <w:sz w:val="28"/>
          <w:szCs w:val="28"/>
        </w:rPr>
        <w:t xml:space="preserve">, направленная на анализ и коррекцию </w:t>
      </w:r>
      <w:r w:rsidR="001E08EB">
        <w:rPr>
          <w:rFonts w:ascii="Times New Roman" w:hAnsi="Times New Roman" w:cs="Times New Roman"/>
          <w:sz w:val="28"/>
          <w:szCs w:val="28"/>
        </w:rPr>
        <w:t xml:space="preserve">процесса и результатов освоении </w:t>
      </w:r>
      <w:r w:rsidRPr="00BB4C7C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траектории.</w:t>
      </w:r>
    </w:p>
    <w:p w:rsidR="00BB4C7C" w:rsidRPr="001E08EB" w:rsidRDefault="00BB4C7C" w:rsidP="00BB4C7C">
      <w:pPr>
        <w:rPr>
          <w:rFonts w:ascii="Times New Roman" w:hAnsi="Times New Roman" w:cs="Times New Roman"/>
          <w:b/>
          <w:sz w:val="28"/>
          <w:szCs w:val="28"/>
        </w:rPr>
      </w:pPr>
      <w:r w:rsidRPr="001E08EB">
        <w:rPr>
          <w:rFonts w:ascii="Times New Roman" w:hAnsi="Times New Roman" w:cs="Times New Roman"/>
          <w:b/>
          <w:sz w:val="28"/>
          <w:szCs w:val="28"/>
        </w:rPr>
        <w:t>3. Организация методического сопровождения.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3.1. Методическое сопровождение выстраивается в три этапа:</w:t>
      </w:r>
    </w:p>
    <w:p w:rsidR="001E08EB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I этап – организационный, в процессе которого прои</w:t>
      </w:r>
      <w:r w:rsidR="001E08EB">
        <w:rPr>
          <w:rFonts w:ascii="Times New Roman" w:hAnsi="Times New Roman" w:cs="Times New Roman"/>
          <w:sz w:val="28"/>
          <w:szCs w:val="28"/>
        </w:rPr>
        <w:t xml:space="preserve">сходит определение «проблемного </w:t>
      </w:r>
      <w:r w:rsidRPr="00BB4C7C">
        <w:rPr>
          <w:rFonts w:ascii="Times New Roman" w:hAnsi="Times New Roman" w:cs="Times New Roman"/>
          <w:sz w:val="28"/>
          <w:szCs w:val="28"/>
        </w:rPr>
        <w:t>поля» в работе педагога. На данном этапе используют</w:t>
      </w:r>
      <w:r w:rsidR="001E08EB">
        <w:rPr>
          <w:rFonts w:ascii="Times New Roman" w:hAnsi="Times New Roman" w:cs="Times New Roman"/>
          <w:sz w:val="28"/>
          <w:szCs w:val="28"/>
        </w:rPr>
        <w:t xml:space="preserve">ся различные методы диагностики </w:t>
      </w:r>
      <w:r w:rsidRPr="00BB4C7C">
        <w:rPr>
          <w:rFonts w:ascii="Times New Roman" w:hAnsi="Times New Roman" w:cs="Times New Roman"/>
          <w:sz w:val="28"/>
          <w:szCs w:val="28"/>
        </w:rPr>
        <w:t>затруднений (опросы, анкетир</w:t>
      </w:r>
      <w:r w:rsidR="001E08EB">
        <w:rPr>
          <w:rFonts w:ascii="Times New Roman" w:hAnsi="Times New Roman" w:cs="Times New Roman"/>
          <w:sz w:val="28"/>
          <w:szCs w:val="28"/>
        </w:rPr>
        <w:t>ование, наблюдение и т.д.);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II этап – проектировочный – разработка и реализация и</w:t>
      </w:r>
      <w:r w:rsidR="001E08EB">
        <w:rPr>
          <w:rFonts w:ascii="Times New Roman" w:hAnsi="Times New Roman" w:cs="Times New Roman"/>
          <w:sz w:val="28"/>
          <w:szCs w:val="28"/>
        </w:rPr>
        <w:t xml:space="preserve">ндивидуального образовательного </w:t>
      </w:r>
      <w:r w:rsidRPr="00BB4C7C">
        <w:rPr>
          <w:rFonts w:ascii="Times New Roman" w:hAnsi="Times New Roman" w:cs="Times New Roman"/>
          <w:sz w:val="28"/>
          <w:szCs w:val="28"/>
        </w:rPr>
        <w:t>маршрута педагога;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III этап – контрольно-оценочный - определение уров</w:t>
      </w:r>
      <w:r w:rsidR="001E08EB">
        <w:rPr>
          <w:rFonts w:ascii="Times New Roman" w:hAnsi="Times New Roman" w:cs="Times New Roman"/>
          <w:sz w:val="28"/>
          <w:szCs w:val="28"/>
        </w:rPr>
        <w:t xml:space="preserve">ня подготовленности педагогов к </w:t>
      </w:r>
      <w:r w:rsidRPr="00BB4C7C">
        <w:rPr>
          <w:rFonts w:ascii="Times New Roman" w:hAnsi="Times New Roman" w:cs="Times New Roman"/>
          <w:sz w:val="28"/>
          <w:szCs w:val="28"/>
        </w:rPr>
        <w:t>введению ФГОС.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3.2. Формы, в которых реализуется методическое сопровождение: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 посещение и анализ уроков;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BB4C7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BB4C7C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 проведение консультаций;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 проведение мастер-классов;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 проведение занятий научно-практического семинара «На пути к внедрению ФГОС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ООО»;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 проведение тренингов;</w:t>
      </w:r>
    </w:p>
    <w:p w:rsidR="00BB4C7C" w:rsidRPr="00BB4C7C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 заседание Методического объединения;</w:t>
      </w:r>
    </w:p>
    <w:p w:rsidR="00E22EC5" w:rsidRDefault="00BB4C7C" w:rsidP="00BB4C7C">
      <w:pPr>
        <w:rPr>
          <w:rFonts w:ascii="Times New Roman" w:hAnsi="Times New Roman" w:cs="Times New Roman"/>
          <w:sz w:val="28"/>
          <w:szCs w:val="28"/>
        </w:rPr>
      </w:pPr>
      <w:r w:rsidRPr="00BB4C7C">
        <w:rPr>
          <w:rFonts w:ascii="Times New Roman" w:hAnsi="Times New Roman" w:cs="Times New Roman"/>
          <w:sz w:val="28"/>
          <w:szCs w:val="28"/>
        </w:rPr>
        <w:t> заседание Педагогического совета.</w:t>
      </w:r>
    </w:p>
    <w:p w:rsidR="00873AF8" w:rsidRPr="00E22EC5" w:rsidRDefault="00BB4C7C" w:rsidP="00BB4C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2EC5">
        <w:rPr>
          <w:rFonts w:ascii="Times New Roman" w:hAnsi="Times New Roman" w:cs="Times New Roman"/>
          <w:b/>
          <w:sz w:val="28"/>
          <w:szCs w:val="28"/>
        </w:rPr>
        <w:t>3.3. Методическое сопровождение предполагает индив</w:t>
      </w:r>
      <w:r w:rsidR="001E08EB" w:rsidRPr="00E22EC5">
        <w:rPr>
          <w:rFonts w:ascii="Times New Roman" w:hAnsi="Times New Roman" w:cs="Times New Roman"/>
          <w:b/>
          <w:sz w:val="28"/>
          <w:szCs w:val="28"/>
        </w:rPr>
        <w:t xml:space="preserve">идуальную работу с педагогом не </w:t>
      </w:r>
      <w:r w:rsidRPr="00E22EC5">
        <w:rPr>
          <w:rFonts w:ascii="Times New Roman" w:hAnsi="Times New Roman" w:cs="Times New Roman"/>
          <w:b/>
          <w:sz w:val="28"/>
          <w:szCs w:val="28"/>
        </w:rPr>
        <w:t>реже одного раза в месяц.</w:t>
      </w:r>
    </w:p>
    <w:sectPr w:rsidR="00873AF8" w:rsidRPr="00E22EC5" w:rsidSect="005E19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52"/>
    <w:rsid w:val="001E08EB"/>
    <w:rsid w:val="004B4252"/>
    <w:rsid w:val="005E19B8"/>
    <w:rsid w:val="00873AF8"/>
    <w:rsid w:val="008A7BD0"/>
    <w:rsid w:val="00BB4C7C"/>
    <w:rsid w:val="00E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 ЮЛИЯ</dc:creator>
  <cp:lastModifiedBy>МАТУШКА ЮЛИЯ</cp:lastModifiedBy>
  <cp:revision>5</cp:revision>
  <dcterms:created xsi:type="dcterms:W3CDTF">2022-06-08T06:18:00Z</dcterms:created>
  <dcterms:modified xsi:type="dcterms:W3CDTF">2022-06-08T13:15:00Z</dcterms:modified>
</cp:coreProperties>
</file>